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C7B26F" w14:textId="0005FA8D" w:rsidR="00BB4D0B" w:rsidRPr="00BB4D0B" w:rsidRDefault="00462915" w:rsidP="00BB4D0B">
      <w:pPr>
        <w:jc w:val="center"/>
        <w:rPr>
          <w:rFonts w:ascii="@√õÊò" w:hAnsi="@√õÊò" w:cs="@√õÊò"/>
          <w:color w:val="33339A"/>
          <w:lang w:val="es-ES"/>
        </w:rPr>
      </w:pPr>
      <w:r w:rsidRPr="00273056">
        <w:rPr>
          <w:noProof/>
        </w:rPr>
        <w:drawing>
          <wp:anchor distT="0" distB="0" distL="114300" distR="114300" simplePos="0" relativeHeight="251671552" behindDoc="1" locked="0" layoutInCell="1" allowOverlap="1" wp14:anchorId="27D35ED9" wp14:editId="5BA6BC1C">
            <wp:simplePos x="0" y="0"/>
            <wp:positionH relativeFrom="column">
              <wp:posOffset>5004435</wp:posOffset>
            </wp:positionH>
            <wp:positionV relativeFrom="paragraph">
              <wp:posOffset>-387350</wp:posOffset>
            </wp:positionV>
            <wp:extent cx="1530350" cy="561975"/>
            <wp:effectExtent l="0" t="0" r="0" b="9525"/>
            <wp:wrapNone/>
            <wp:docPr id="13871836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71836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0350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35D54">
        <w:rPr>
          <w:rFonts w:ascii="Arial" w:eastAsia="Times New Roman" w:hAnsi="Arial" w:cs="Arial"/>
          <w:noProof/>
          <w:sz w:val="16"/>
          <w:szCs w:val="16"/>
          <w:lang w:eastAsia="es-MX"/>
        </w:rPr>
        <w:drawing>
          <wp:anchor distT="0" distB="0" distL="114300" distR="114300" simplePos="0" relativeHeight="251661312" behindDoc="1" locked="0" layoutInCell="1" allowOverlap="1" wp14:anchorId="05BAC3B9" wp14:editId="7AABDE00">
            <wp:simplePos x="0" y="0"/>
            <wp:positionH relativeFrom="column">
              <wp:posOffset>484736</wp:posOffset>
            </wp:positionH>
            <wp:positionV relativeFrom="paragraph">
              <wp:posOffset>-78509</wp:posOffset>
            </wp:positionV>
            <wp:extent cx="720436" cy="256870"/>
            <wp:effectExtent l="0" t="0" r="3810" b="0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5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436" cy="256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35D54">
        <w:rPr>
          <w:rFonts w:ascii="Arial" w:eastAsia="Times New Roman" w:hAnsi="Arial" w:cs="Arial"/>
          <w:noProof/>
          <w:sz w:val="16"/>
          <w:szCs w:val="16"/>
          <w:lang w:eastAsia="es-MX"/>
        </w:rPr>
        <w:drawing>
          <wp:anchor distT="0" distB="0" distL="114300" distR="114300" simplePos="0" relativeHeight="251659264" behindDoc="1" locked="0" layoutInCell="1" allowOverlap="1" wp14:anchorId="0EF9C903" wp14:editId="13D77111">
            <wp:simplePos x="0" y="0"/>
            <wp:positionH relativeFrom="column">
              <wp:posOffset>-466320</wp:posOffset>
            </wp:positionH>
            <wp:positionV relativeFrom="paragraph">
              <wp:posOffset>-526126</wp:posOffset>
            </wp:positionV>
            <wp:extent cx="741224" cy="703984"/>
            <wp:effectExtent l="0" t="0" r="0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5703" cy="70823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D93EF6A" w14:textId="40C149E0" w:rsidR="00220FD1" w:rsidRPr="00C35D54" w:rsidRDefault="00220FD1" w:rsidP="00C35D54">
      <w:pPr>
        <w:jc w:val="center"/>
      </w:pPr>
      <w:r w:rsidRPr="00C35D54">
        <w:rPr>
          <w:rFonts w:ascii="@√õÊò" w:hAnsi="@√õÊò" w:cs="@√õÊò"/>
          <w:color w:val="33339A"/>
        </w:rPr>
        <w:t>UNIVERSIDAD POLITÉCNICA DE URUAPAN</w:t>
      </w:r>
    </w:p>
    <w:p w14:paraId="1EA5BC70" w14:textId="4031C5B1" w:rsidR="00BB0208" w:rsidRDefault="00BB0208" w:rsidP="00BB0208">
      <w:pPr>
        <w:jc w:val="center"/>
        <w:rPr>
          <w:b/>
          <w:sz w:val="28"/>
          <w:szCs w:val="28"/>
        </w:rPr>
      </w:pPr>
    </w:p>
    <w:p w14:paraId="573AE2FD" w14:textId="5B986275" w:rsidR="00BB0208" w:rsidRPr="00D34943" w:rsidRDefault="00BB0208" w:rsidP="00BB0208">
      <w:pPr>
        <w:jc w:val="center"/>
        <w:rPr>
          <w:b/>
          <w:sz w:val="28"/>
          <w:szCs w:val="28"/>
        </w:rPr>
      </w:pPr>
      <w:r w:rsidRPr="00D34943">
        <w:rPr>
          <w:b/>
          <w:sz w:val="28"/>
          <w:szCs w:val="28"/>
        </w:rPr>
        <w:t>ELEMENTOS PARA EL REPORTE TÉCNICO</w:t>
      </w:r>
    </w:p>
    <w:p w14:paraId="0922EDA3" w14:textId="77777777" w:rsidR="00BB0208" w:rsidRDefault="00BB0208" w:rsidP="00BB0208">
      <w:pPr>
        <w:jc w:val="center"/>
        <w:rPr>
          <w:b/>
        </w:rPr>
      </w:pPr>
    </w:p>
    <w:p w14:paraId="1C034502" w14:textId="77777777" w:rsidR="00BB0208" w:rsidRDefault="00BB0208" w:rsidP="00BB0208">
      <w:pPr>
        <w:pStyle w:val="Ttulo2"/>
      </w:pPr>
      <w:r>
        <w:t>Características generales</w:t>
      </w:r>
    </w:p>
    <w:p w14:paraId="447B1972" w14:textId="77777777" w:rsidR="00BB0208" w:rsidRPr="00436FDA" w:rsidRDefault="00BB0208" w:rsidP="00BB0208">
      <w:pPr>
        <w:pStyle w:val="Ttulo2"/>
        <w:rPr>
          <w:u w:val="single"/>
        </w:rPr>
      </w:pPr>
      <w:r w:rsidRPr="00436FDA">
        <w:rPr>
          <w:u w:val="single"/>
        </w:rPr>
        <w:t>Impresión</w:t>
      </w:r>
    </w:p>
    <w:p w14:paraId="418BFB56" w14:textId="77777777" w:rsidR="00BB0208" w:rsidRDefault="00BB0208" w:rsidP="00BB0208">
      <w:pPr>
        <w:pStyle w:val="Encabezado"/>
        <w:jc w:val="both"/>
        <w:rPr>
          <w:b/>
          <w:bCs/>
          <w:sz w:val="2"/>
          <w:u w:val="single"/>
        </w:rPr>
      </w:pPr>
    </w:p>
    <w:p w14:paraId="3235F2AD" w14:textId="77777777" w:rsidR="00BB0208" w:rsidRDefault="00BB0208" w:rsidP="00BB0208">
      <w:pPr>
        <w:pStyle w:val="Encabezado"/>
        <w:ind w:left="360"/>
        <w:jc w:val="both"/>
      </w:pPr>
    </w:p>
    <w:p w14:paraId="5AABA7EB" w14:textId="77777777" w:rsidR="00BB0208" w:rsidRDefault="00BB0208" w:rsidP="00BB0208">
      <w:pPr>
        <w:pStyle w:val="Encabezado"/>
        <w:numPr>
          <w:ilvl w:val="0"/>
          <w:numId w:val="1"/>
        </w:numPr>
        <w:jc w:val="both"/>
      </w:pPr>
      <w:r>
        <w:t>Los dos ejemplares del reporte técnico deberán entregarse impresos, empastados, en hojas de papel bond blanco, tamaño carta, impresas por un sólo lado.</w:t>
      </w:r>
    </w:p>
    <w:p w14:paraId="0655D0BF" w14:textId="77777777" w:rsidR="00BB0208" w:rsidRDefault="00BB0208" w:rsidP="00BB0208">
      <w:pPr>
        <w:pStyle w:val="Encabezado"/>
        <w:ind w:left="360"/>
        <w:jc w:val="both"/>
      </w:pPr>
    </w:p>
    <w:p w14:paraId="2535D1DB" w14:textId="77777777" w:rsidR="00BB0208" w:rsidRDefault="00BB0208" w:rsidP="00BB0208">
      <w:pPr>
        <w:pStyle w:val="Encabezado"/>
        <w:numPr>
          <w:ilvl w:val="0"/>
          <w:numId w:val="1"/>
        </w:numPr>
        <w:jc w:val="both"/>
      </w:pPr>
      <w:r>
        <w:t>Para el cuerpo del texto deberá utilizarse tinta negra y color para los gráficos, fotografías o ilustraciones que así lo requieran.</w:t>
      </w:r>
    </w:p>
    <w:p w14:paraId="1CC08751" w14:textId="253E6BFF" w:rsidR="00BB0208" w:rsidRDefault="000A5950" w:rsidP="000A5950">
      <w:pPr>
        <w:pStyle w:val="Encabezado"/>
        <w:tabs>
          <w:tab w:val="clear" w:pos="4252"/>
          <w:tab w:val="clear" w:pos="8504"/>
          <w:tab w:val="left" w:pos="2415"/>
        </w:tabs>
        <w:jc w:val="both"/>
      </w:pPr>
      <w:r>
        <w:tab/>
      </w:r>
    </w:p>
    <w:p w14:paraId="2113F037" w14:textId="77777777" w:rsidR="00BB0208" w:rsidRPr="00436FDA" w:rsidRDefault="00BB0208" w:rsidP="00BB0208">
      <w:pPr>
        <w:pStyle w:val="Ttulo2"/>
        <w:rPr>
          <w:u w:val="single"/>
        </w:rPr>
      </w:pPr>
      <w:bookmarkStart w:id="0" w:name="_Toc101861129"/>
      <w:r w:rsidRPr="00436FDA">
        <w:rPr>
          <w:u w:val="single"/>
        </w:rPr>
        <w:t>Márgenes</w:t>
      </w:r>
      <w:bookmarkEnd w:id="0"/>
    </w:p>
    <w:p w14:paraId="14F333E4" w14:textId="77777777" w:rsidR="00BB0208" w:rsidRDefault="00BB0208" w:rsidP="00BB0208">
      <w:pPr>
        <w:pStyle w:val="TDC3"/>
      </w:pPr>
    </w:p>
    <w:p w14:paraId="511A775C" w14:textId="77777777" w:rsidR="00BB0208" w:rsidRDefault="00BB0208" w:rsidP="00BB0208">
      <w:pPr>
        <w:pStyle w:val="Encabezado"/>
        <w:jc w:val="both"/>
      </w:pPr>
      <w:r>
        <w:t>TODAS las páginas del manuscrito (desde la portada hasta los anexos) deberán tener los siguientes márgenes, contados a partir del perímetro de la hoja:</w:t>
      </w:r>
    </w:p>
    <w:p w14:paraId="7F61F3D6" w14:textId="77777777" w:rsidR="00BB0208" w:rsidRDefault="00BB0208" w:rsidP="00BB0208">
      <w:pPr>
        <w:pStyle w:val="Encabezado"/>
        <w:numPr>
          <w:ilvl w:val="0"/>
          <w:numId w:val="2"/>
        </w:numPr>
        <w:jc w:val="both"/>
      </w:pPr>
      <w:r>
        <w:t xml:space="preserve">Margen superior y margen inferior de 3 </w:t>
      </w:r>
      <w:proofErr w:type="spellStart"/>
      <w:r>
        <w:t>cms</w:t>
      </w:r>
      <w:proofErr w:type="spellEnd"/>
      <w:r>
        <w:t>. cada uno</w:t>
      </w:r>
    </w:p>
    <w:p w14:paraId="6BD45CC3" w14:textId="77777777" w:rsidR="00BB0208" w:rsidRDefault="00BB0208" w:rsidP="00BB0208">
      <w:pPr>
        <w:pStyle w:val="Encabezado"/>
        <w:numPr>
          <w:ilvl w:val="0"/>
          <w:numId w:val="2"/>
        </w:numPr>
        <w:jc w:val="both"/>
      </w:pPr>
      <w:r>
        <w:t xml:space="preserve">Margen izquierdo de 3.5 </w:t>
      </w:r>
      <w:proofErr w:type="spellStart"/>
      <w:r>
        <w:t>cms</w:t>
      </w:r>
      <w:proofErr w:type="spellEnd"/>
      <w:r>
        <w:t xml:space="preserve">. </w:t>
      </w:r>
    </w:p>
    <w:p w14:paraId="4CF7A724" w14:textId="77777777" w:rsidR="00BB0208" w:rsidRDefault="00BB0208" w:rsidP="00BB0208">
      <w:pPr>
        <w:pStyle w:val="Encabezado"/>
        <w:numPr>
          <w:ilvl w:val="0"/>
          <w:numId w:val="2"/>
        </w:numPr>
        <w:jc w:val="both"/>
      </w:pPr>
      <w:r>
        <w:t xml:space="preserve">Margen derecho de 2.5 </w:t>
      </w:r>
      <w:proofErr w:type="spellStart"/>
      <w:r>
        <w:t>cms</w:t>
      </w:r>
      <w:proofErr w:type="spellEnd"/>
      <w:r>
        <w:t>.</w:t>
      </w:r>
    </w:p>
    <w:p w14:paraId="53D3E51F" w14:textId="77777777" w:rsidR="00BB0208" w:rsidRDefault="00BB0208" w:rsidP="00BB0208">
      <w:pPr>
        <w:pStyle w:val="Ttulo2"/>
      </w:pPr>
      <w:bookmarkStart w:id="1" w:name="_Toc101861131"/>
    </w:p>
    <w:p w14:paraId="0309B653" w14:textId="77777777" w:rsidR="00BB0208" w:rsidRPr="00436FDA" w:rsidRDefault="00BB0208" w:rsidP="00BB0208">
      <w:pPr>
        <w:pStyle w:val="Ttulo2"/>
        <w:rPr>
          <w:u w:val="single"/>
        </w:rPr>
      </w:pPr>
      <w:r w:rsidRPr="00436FDA">
        <w:rPr>
          <w:u w:val="single"/>
        </w:rPr>
        <w:t>Formato del texto o “desarrollo”</w:t>
      </w:r>
      <w:bookmarkEnd w:id="1"/>
    </w:p>
    <w:p w14:paraId="26A43C63" w14:textId="77777777" w:rsidR="00BB0208" w:rsidRDefault="00BB0208" w:rsidP="00BB0208">
      <w:pPr>
        <w:pStyle w:val="Encabezado"/>
        <w:jc w:val="both"/>
      </w:pPr>
    </w:p>
    <w:p w14:paraId="05AD5838" w14:textId="77777777" w:rsidR="00BB0208" w:rsidRDefault="00BB0208" w:rsidP="00BB0208">
      <w:pPr>
        <w:pStyle w:val="Encabezado"/>
        <w:jc w:val="both"/>
      </w:pPr>
      <w:r>
        <w:t>El cuerpo del texto o “desarrollo” deberá tener las siguientes características de formato:</w:t>
      </w:r>
    </w:p>
    <w:p w14:paraId="661E13F0" w14:textId="77777777" w:rsidR="00BB0208" w:rsidRDefault="00BB0208" w:rsidP="00BB0208">
      <w:pPr>
        <w:pStyle w:val="Encabezado"/>
        <w:numPr>
          <w:ilvl w:val="0"/>
          <w:numId w:val="3"/>
        </w:numPr>
        <w:jc w:val="both"/>
      </w:pPr>
      <w:r>
        <w:t>Interlineado y medio.</w:t>
      </w:r>
    </w:p>
    <w:p w14:paraId="2AEFD5D9" w14:textId="77777777" w:rsidR="00BB0208" w:rsidRDefault="00BB0208" w:rsidP="00BB0208">
      <w:pPr>
        <w:pStyle w:val="Encabezado"/>
        <w:numPr>
          <w:ilvl w:val="0"/>
          <w:numId w:val="3"/>
        </w:numPr>
        <w:jc w:val="both"/>
      </w:pPr>
      <w:r>
        <w:t xml:space="preserve">Letra de 12 puntos (de preferencia Times New </w:t>
      </w:r>
      <w:proofErr w:type="spellStart"/>
      <w:r>
        <w:t>Roman</w:t>
      </w:r>
      <w:proofErr w:type="spellEnd"/>
      <w:r>
        <w:t xml:space="preserve"> o Arial).</w:t>
      </w:r>
    </w:p>
    <w:p w14:paraId="4DEBC2BE" w14:textId="77777777" w:rsidR="00BB0208" w:rsidRDefault="00BB0208" w:rsidP="00BB0208">
      <w:pPr>
        <w:pStyle w:val="Encabezado"/>
        <w:numPr>
          <w:ilvl w:val="0"/>
          <w:numId w:val="3"/>
        </w:numPr>
        <w:jc w:val="both"/>
      </w:pPr>
      <w:r>
        <w:t>Alineación “justificada”.</w:t>
      </w:r>
    </w:p>
    <w:p w14:paraId="689AD5DA" w14:textId="77777777" w:rsidR="00BB0208" w:rsidRDefault="00BB0208" w:rsidP="00BB0208">
      <w:pPr>
        <w:pStyle w:val="Encabezado"/>
        <w:jc w:val="both"/>
        <w:rPr>
          <w:b/>
          <w:bCs/>
          <w:u w:val="single"/>
        </w:rPr>
      </w:pPr>
    </w:p>
    <w:p w14:paraId="170AFC71" w14:textId="77777777" w:rsidR="00BB0208" w:rsidRPr="00D34943" w:rsidRDefault="00BB0208" w:rsidP="00BB0208">
      <w:pPr>
        <w:pStyle w:val="Ttulo2"/>
        <w:rPr>
          <w:u w:val="single"/>
        </w:rPr>
      </w:pPr>
      <w:bookmarkStart w:id="2" w:name="_Toc101861132"/>
      <w:r w:rsidRPr="00D34943">
        <w:rPr>
          <w:u w:val="single"/>
        </w:rPr>
        <w:t>Formato de títulos</w:t>
      </w:r>
      <w:bookmarkEnd w:id="2"/>
    </w:p>
    <w:p w14:paraId="1B833247" w14:textId="77777777" w:rsidR="00BB0208" w:rsidRDefault="00BB0208" w:rsidP="00BB0208">
      <w:pPr>
        <w:pStyle w:val="Encabezado"/>
        <w:jc w:val="both"/>
        <w:rPr>
          <w:snapToGrid w:val="0"/>
        </w:rPr>
      </w:pPr>
    </w:p>
    <w:p w14:paraId="132C7C40" w14:textId="77777777" w:rsidR="00BB0208" w:rsidRDefault="00BB0208" w:rsidP="00BB0208">
      <w:pPr>
        <w:pStyle w:val="Encabezado"/>
        <w:numPr>
          <w:ilvl w:val="0"/>
          <w:numId w:val="5"/>
        </w:numPr>
        <w:jc w:val="both"/>
        <w:rPr>
          <w:snapToGrid w:val="0"/>
        </w:rPr>
      </w:pPr>
      <w:r>
        <w:t>En el reporte técnico, podemos distinguir dos tipos de títulos:</w:t>
      </w:r>
    </w:p>
    <w:p w14:paraId="2CA76E68" w14:textId="77777777" w:rsidR="00BB0208" w:rsidRPr="003466B4" w:rsidRDefault="00BB0208" w:rsidP="00BB0208">
      <w:pPr>
        <w:pStyle w:val="Encabezado"/>
        <w:numPr>
          <w:ilvl w:val="1"/>
          <w:numId w:val="3"/>
        </w:numPr>
        <w:jc w:val="both"/>
        <w:rPr>
          <w:snapToGrid w:val="0"/>
        </w:rPr>
      </w:pPr>
      <w:r>
        <w:t>Títulos de los capítulos (</w:t>
      </w:r>
      <w:r>
        <w:rPr>
          <w:i/>
          <w:iCs/>
        </w:rPr>
        <w:t>Capítulo I Metodología; Capítulo II Resultados;</w:t>
      </w:r>
      <w:r>
        <w:t xml:space="preserve"> etc.)</w:t>
      </w:r>
    </w:p>
    <w:p w14:paraId="229E6DA3" w14:textId="77777777" w:rsidR="00BB0208" w:rsidRDefault="00BB0208" w:rsidP="00BB0208">
      <w:pPr>
        <w:pStyle w:val="Encabezado"/>
        <w:jc w:val="both"/>
        <w:rPr>
          <w:snapToGrid w:val="0"/>
        </w:rPr>
      </w:pPr>
    </w:p>
    <w:p w14:paraId="32E0D138" w14:textId="05CCE597" w:rsidR="00BB0208" w:rsidRDefault="00BB0208" w:rsidP="00BB0208">
      <w:pPr>
        <w:pStyle w:val="Encabezado"/>
        <w:numPr>
          <w:ilvl w:val="1"/>
          <w:numId w:val="3"/>
        </w:numPr>
        <w:jc w:val="both"/>
        <w:rPr>
          <w:snapToGrid w:val="0"/>
        </w:rPr>
      </w:pPr>
      <w:r>
        <w:t xml:space="preserve">Títulos y subtítulos de los apartados de cada capítulo, es decir del “desarrollo”. Por </w:t>
      </w:r>
      <w:r w:rsidR="00DD7CA7">
        <w:t>ejemplo, en</w:t>
      </w:r>
      <w:r>
        <w:t xml:space="preserve"> el </w:t>
      </w:r>
      <w:r>
        <w:rPr>
          <w:i/>
          <w:iCs/>
        </w:rPr>
        <w:t>Capítulo I Metodología</w:t>
      </w:r>
      <w:r>
        <w:t xml:space="preserve"> pueden existir los siguientes apartados: </w:t>
      </w:r>
      <w:r>
        <w:rPr>
          <w:i/>
          <w:iCs/>
        </w:rPr>
        <w:t>Modelos de ciclo vida de un software, Modelo en espiral, cascada</w:t>
      </w:r>
      <w:r>
        <w:t>, etc.</w:t>
      </w:r>
    </w:p>
    <w:p w14:paraId="73CAE783" w14:textId="77777777" w:rsidR="00BB0208" w:rsidRDefault="00BB0208" w:rsidP="00BB0208">
      <w:pPr>
        <w:pStyle w:val="Encabezado"/>
        <w:jc w:val="both"/>
        <w:rPr>
          <w:u w:val="single"/>
        </w:rPr>
      </w:pPr>
    </w:p>
    <w:p w14:paraId="62CB3440" w14:textId="5FEE4EC3" w:rsidR="00BB0208" w:rsidRPr="00BB0208" w:rsidRDefault="00BB0208" w:rsidP="00BB0208">
      <w:pPr>
        <w:pStyle w:val="Encabezado"/>
        <w:numPr>
          <w:ilvl w:val="0"/>
          <w:numId w:val="5"/>
        </w:numPr>
        <w:jc w:val="both"/>
        <w:rPr>
          <w:u w:val="single"/>
        </w:rPr>
      </w:pPr>
      <w:r>
        <w:rPr>
          <w:snapToGrid w:val="0"/>
        </w:rPr>
        <w:t xml:space="preserve">Los </w:t>
      </w:r>
      <w:r>
        <w:rPr>
          <w:b/>
          <w:bCs/>
          <w:snapToGrid w:val="0"/>
        </w:rPr>
        <w:t>Títulos de los capítulos</w:t>
      </w:r>
      <w:r>
        <w:rPr>
          <w:snapToGrid w:val="0"/>
        </w:rPr>
        <w:t xml:space="preserve"> tendrán formato libre, es decir, el estudiante podrá elegir el tipo y tamaño de letra que desee, así como el interlineado y la alineación que más le convenga. El color </w:t>
      </w:r>
      <w:r>
        <w:rPr>
          <w:snapToGrid w:val="0"/>
        </w:rPr>
        <w:lastRenderedPageBreak/>
        <w:t>de la fuente deberá ser negro y todos los títulos de los capítulos deberán seguir el mismo formato elegido.</w:t>
      </w:r>
    </w:p>
    <w:p w14:paraId="28A06520" w14:textId="1B7A6486" w:rsidR="00BB0208" w:rsidRDefault="00BB0208" w:rsidP="00BB0208">
      <w:pPr>
        <w:pStyle w:val="Encabezado"/>
        <w:numPr>
          <w:ilvl w:val="0"/>
          <w:numId w:val="5"/>
        </w:numPr>
        <w:jc w:val="both"/>
      </w:pPr>
      <w:r>
        <w:t xml:space="preserve">Los </w:t>
      </w:r>
      <w:r>
        <w:rPr>
          <w:b/>
          <w:bCs/>
        </w:rPr>
        <w:t>Títulos y subtítulos de los apartados</w:t>
      </w:r>
      <w:r>
        <w:t xml:space="preserve"> deberán utilizar la misma letra que el cuerpo del texto o “desarrollo”, por </w:t>
      </w:r>
      <w:r w:rsidR="000E7747">
        <w:t>ejemplo,</w:t>
      </w:r>
      <w:r>
        <w:t xml:space="preserve"> </w:t>
      </w:r>
      <w:r>
        <w:rPr>
          <w:snapToGrid w:val="0"/>
        </w:rPr>
        <w:t xml:space="preserve">Times New </w:t>
      </w:r>
      <w:proofErr w:type="spellStart"/>
      <w:r>
        <w:rPr>
          <w:snapToGrid w:val="0"/>
        </w:rPr>
        <w:t>Roman</w:t>
      </w:r>
      <w:proofErr w:type="spellEnd"/>
      <w:r>
        <w:rPr>
          <w:snapToGrid w:val="0"/>
        </w:rPr>
        <w:t xml:space="preserve"> o Arial,</w:t>
      </w:r>
      <w:r>
        <w:rPr>
          <w:rFonts w:ascii="Courier New" w:hAnsi="Courier New" w:cs="Courier New"/>
          <w:snapToGrid w:val="0"/>
        </w:rPr>
        <w:t xml:space="preserve"> </w:t>
      </w:r>
      <w:r>
        <w:t xml:space="preserve">pudiendo variar las siguientes características: </w:t>
      </w:r>
    </w:p>
    <w:p w14:paraId="2C54495A" w14:textId="77777777" w:rsidR="00BB0208" w:rsidRDefault="00BB0208" w:rsidP="00BB0208">
      <w:pPr>
        <w:pStyle w:val="Encabezado"/>
        <w:numPr>
          <w:ilvl w:val="1"/>
          <w:numId w:val="5"/>
        </w:numPr>
        <w:jc w:val="both"/>
        <w:rPr>
          <w:snapToGrid w:val="0"/>
        </w:rPr>
      </w:pPr>
      <w:r>
        <w:rPr>
          <w:snapToGrid w:val="0"/>
        </w:rPr>
        <w:t>El tamaño (dentro de un rango de 10 a 16 puntos).</w:t>
      </w:r>
    </w:p>
    <w:p w14:paraId="388EDB89" w14:textId="77777777" w:rsidR="00BB0208" w:rsidRDefault="00BB0208" w:rsidP="00BB0208">
      <w:pPr>
        <w:pStyle w:val="Encabezado"/>
        <w:numPr>
          <w:ilvl w:val="1"/>
          <w:numId w:val="5"/>
        </w:numPr>
        <w:jc w:val="both"/>
        <w:rPr>
          <w:snapToGrid w:val="0"/>
        </w:rPr>
      </w:pPr>
      <w:r>
        <w:rPr>
          <w:snapToGrid w:val="0"/>
        </w:rPr>
        <w:t>El estilo (</w:t>
      </w:r>
      <w:r>
        <w:rPr>
          <w:b/>
          <w:bCs/>
          <w:snapToGrid w:val="0"/>
        </w:rPr>
        <w:t>negritas</w:t>
      </w:r>
      <w:r>
        <w:rPr>
          <w:snapToGrid w:val="0"/>
        </w:rPr>
        <w:t xml:space="preserve">, </w:t>
      </w:r>
      <w:r>
        <w:rPr>
          <w:snapToGrid w:val="0"/>
          <w:u w:val="single"/>
        </w:rPr>
        <w:t>subrayado</w:t>
      </w:r>
      <w:r>
        <w:rPr>
          <w:snapToGrid w:val="0"/>
        </w:rPr>
        <w:t xml:space="preserve">, </w:t>
      </w:r>
      <w:r>
        <w:rPr>
          <w:i/>
          <w:iCs/>
          <w:snapToGrid w:val="0"/>
        </w:rPr>
        <w:t>cursivas</w:t>
      </w:r>
      <w:r>
        <w:rPr>
          <w:snapToGrid w:val="0"/>
        </w:rPr>
        <w:t xml:space="preserve">, </w:t>
      </w:r>
      <w:r>
        <w:rPr>
          <w:smallCaps/>
          <w:snapToGrid w:val="0"/>
        </w:rPr>
        <w:t>versales</w:t>
      </w:r>
      <w:r>
        <w:rPr>
          <w:snapToGrid w:val="0"/>
        </w:rPr>
        <w:t>).</w:t>
      </w:r>
    </w:p>
    <w:p w14:paraId="5B88E871" w14:textId="77777777" w:rsidR="00BB0208" w:rsidRDefault="00BB0208" w:rsidP="00BB0208">
      <w:pPr>
        <w:pStyle w:val="Encabezado"/>
        <w:numPr>
          <w:ilvl w:val="1"/>
          <w:numId w:val="3"/>
        </w:numPr>
        <w:jc w:val="both"/>
        <w:rPr>
          <w:snapToGrid w:val="0"/>
        </w:rPr>
      </w:pPr>
      <w:r>
        <w:rPr>
          <w:snapToGrid w:val="0"/>
        </w:rPr>
        <w:t>Alineación (izquierda, centrada, derecha o justificada).</w:t>
      </w:r>
    </w:p>
    <w:p w14:paraId="2E4A1071" w14:textId="77777777" w:rsidR="00BB0208" w:rsidRDefault="00BB0208" w:rsidP="00BB0208">
      <w:pPr>
        <w:pStyle w:val="Encabezado"/>
        <w:jc w:val="both"/>
        <w:rPr>
          <w:u w:val="single"/>
        </w:rPr>
      </w:pPr>
    </w:p>
    <w:p w14:paraId="6A658D46" w14:textId="77777777" w:rsidR="00BB0208" w:rsidRPr="00F17F79" w:rsidRDefault="00BB0208" w:rsidP="00BB0208">
      <w:pPr>
        <w:pStyle w:val="Ttulo2"/>
        <w:rPr>
          <w:u w:val="single"/>
        </w:rPr>
      </w:pPr>
      <w:bookmarkStart w:id="3" w:name="_Toc101861133"/>
      <w:r w:rsidRPr="00F17F79">
        <w:rPr>
          <w:u w:val="single"/>
        </w:rPr>
        <w:t>Paginación (números de página)</w:t>
      </w:r>
      <w:bookmarkEnd w:id="3"/>
    </w:p>
    <w:p w14:paraId="54E9A88B" w14:textId="77777777" w:rsidR="00BB0208" w:rsidRDefault="00BB0208" w:rsidP="00BB0208">
      <w:pPr>
        <w:pStyle w:val="Encabezado"/>
        <w:ind w:left="360"/>
        <w:jc w:val="both"/>
      </w:pPr>
    </w:p>
    <w:p w14:paraId="22F3CED7" w14:textId="53670DC5" w:rsidR="00BB0208" w:rsidRPr="005A0E0D" w:rsidRDefault="00DD7CA7" w:rsidP="00BB0208">
      <w:pPr>
        <w:pStyle w:val="Encabezado"/>
        <w:numPr>
          <w:ilvl w:val="0"/>
          <w:numId w:val="4"/>
        </w:numPr>
        <w:jc w:val="both"/>
        <w:rPr>
          <w:u w:val="single"/>
        </w:rPr>
      </w:pPr>
      <w:r>
        <w:t>Las páginas preliminares al capítulo se numeran</w:t>
      </w:r>
      <w:r w:rsidR="00BB0208">
        <w:t xml:space="preserve"> en romano en mayúsculas en la ESQUINA INFERIOR DERECHA.</w:t>
      </w:r>
    </w:p>
    <w:p w14:paraId="7E52C89F" w14:textId="77777777" w:rsidR="00BB0208" w:rsidRDefault="00BB0208" w:rsidP="00BB0208">
      <w:pPr>
        <w:pStyle w:val="Encabezado"/>
        <w:ind w:left="360"/>
        <w:jc w:val="both"/>
        <w:rPr>
          <w:u w:val="single"/>
        </w:rPr>
      </w:pPr>
      <w:r>
        <w:rPr>
          <w:u w:val="single"/>
        </w:rPr>
        <w:t xml:space="preserve"> </w:t>
      </w:r>
    </w:p>
    <w:p w14:paraId="48E776A5" w14:textId="024CC4DD" w:rsidR="00BB0208" w:rsidRDefault="00BB0208" w:rsidP="00BB0208">
      <w:pPr>
        <w:pStyle w:val="Encabezado"/>
        <w:numPr>
          <w:ilvl w:val="0"/>
          <w:numId w:val="4"/>
        </w:numPr>
        <w:jc w:val="both"/>
        <w:rPr>
          <w:u w:val="single"/>
        </w:rPr>
      </w:pPr>
      <w:r>
        <w:t xml:space="preserve">A partir del </w:t>
      </w:r>
      <w:r w:rsidR="00DD7CA7">
        <w:t>capítulo</w:t>
      </w:r>
      <w:r>
        <w:t xml:space="preserve"> I todas las páginas deben llevar número de página en la </w:t>
      </w:r>
      <w:r>
        <w:rPr>
          <w:snapToGrid w:val="0"/>
        </w:rPr>
        <w:t xml:space="preserve">ESQUINA INFERIOR DERECHA de </w:t>
      </w:r>
      <w:proofErr w:type="gramStart"/>
      <w:r>
        <w:rPr>
          <w:snapToGrid w:val="0"/>
        </w:rPr>
        <w:t>la misma</w:t>
      </w:r>
      <w:proofErr w:type="gramEnd"/>
      <w:r>
        <w:rPr>
          <w:snapToGrid w:val="0"/>
        </w:rPr>
        <w:t>, utilizando números arábigos (1, 2, 3, 4...).</w:t>
      </w:r>
    </w:p>
    <w:p w14:paraId="72BF6D95" w14:textId="77777777" w:rsidR="00BB0208" w:rsidRPr="00F17F79" w:rsidRDefault="00BB0208" w:rsidP="00BB0208">
      <w:pPr>
        <w:pStyle w:val="Ttulo2"/>
        <w:rPr>
          <w:u w:val="single"/>
        </w:rPr>
      </w:pPr>
      <w:bookmarkStart w:id="4" w:name="_Toc101861134"/>
      <w:r w:rsidRPr="00F17F79">
        <w:rPr>
          <w:u w:val="single"/>
        </w:rPr>
        <w:t>Encabezados y pies de página</w:t>
      </w:r>
      <w:bookmarkEnd w:id="4"/>
    </w:p>
    <w:p w14:paraId="34DBDE92" w14:textId="77777777" w:rsidR="00BB0208" w:rsidRDefault="00BB0208" w:rsidP="00BB0208">
      <w:pPr>
        <w:pStyle w:val="Encabezado"/>
        <w:jc w:val="both"/>
        <w:rPr>
          <w:b/>
          <w:bCs/>
          <w:u w:val="single"/>
        </w:rPr>
      </w:pPr>
    </w:p>
    <w:p w14:paraId="71F6612D" w14:textId="77777777" w:rsidR="00BB0208" w:rsidRDefault="00BB0208" w:rsidP="00BB0208">
      <w:pPr>
        <w:pStyle w:val="Encabezado"/>
        <w:numPr>
          <w:ilvl w:val="0"/>
          <w:numId w:val="6"/>
        </w:numPr>
        <w:jc w:val="both"/>
      </w:pPr>
      <w:r>
        <w:t>Encabezados de página.</w:t>
      </w:r>
    </w:p>
    <w:p w14:paraId="13FAE8E5" w14:textId="77777777" w:rsidR="00BB0208" w:rsidRDefault="00BB0208" w:rsidP="00BB0208">
      <w:pPr>
        <w:pStyle w:val="Encabezado"/>
        <w:numPr>
          <w:ilvl w:val="1"/>
          <w:numId w:val="6"/>
        </w:numPr>
        <w:jc w:val="both"/>
      </w:pPr>
      <w:r>
        <w:t>Todas las páginas que constituyen el cuerpo del reporte técnico, contado a partir del resumen.</w:t>
      </w:r>
    </w:p>
    <w:p w14:paraId="1BC56240" w14:textId="77777777" w:rsidR="00BB0208" w:rsidRDefault="00BB0208" w:rsidP="00BB0208">
      <w:pPr>
        <w:pStyle w:val="Encabezado"/>
        <w:numPr>
          <w:ilvl w:val="1"/>
          <w:numId w:val="6"/>
        </w:numPr>
        <w:jc w:val="both"/>
      </w:pPr>
      <w:r>
        <w:t>Los encabezados de página PUEDEN tener también los siguientes datos: Nombre(s) del autor(es), Título del reporte técnico y/o Nombre del capítulo.</w:t>
      </w:r>
    </w:p>
    <w:p w14:paraId="501F5A8F" w14:textId="77777777" w:rsidR="00BB0208" w:rsidRDefault="00BB0208" w:rsidP="00BB0208">
      <w:pPr>
        <w:jc w:val="both"/>
        <w:rPr>
          <w:b/>
        </w:rPr>
      </w:pPr>
    </w:p>
    <w:p w14:paraId="5FDD3242" w14:textId="77777777" w:rsidR="00BB0208" w:rsidRDefault="00BB0208" w:rsidP="00BB0208">
      <w:pPr>
        <w:jc w:val="center"/>
        <w:rPr>
          <w:b/>
        </w:rPr>
      </w:pPr>
    </w:p>
    <w:p w14:paraId="43DDF1A2" w14:textId="654D4ED9" w:rsidR="003D6447" w:rsidRDefault="000E7747" w:rsidP="00BB0208">
      <w:pPr>
        <w:pStyle w:val="Encabezado"/>
        <w:jc w:val="both"/>
      </w:pPr>
      <w:r w:rsidRPr="00EA6294">
        <w:rPr>
          <w:b/>
        </w:rPr>
        <w:t>PORTADA</w:t>
      </w:r>
      <w:r>
        <w:t>. -</w:t>
      </w:r>
      <w:r w:rsidR="00BB0208">
        <w:t xml:space="preserve"> se anexa plantilla.</w:t>
      </w:r>
    </w:p>
    <w:p w14:paraId="3404FAC3" w14:textId="77777777" w:rsidR="003D6447" w:rsidRDefault="003D6447">
      <w:pPr>
        <w:rPr>
          <w:rFonts w:ascii="Times New Roman" w:eastAsia="Times New Roman" w:hAnsi="Times New Roman" w:cs="Times New Roman"/>
          <w:lang w:eastAsia="es-MX"/>
        </w:rPr>
      </w:pPr>
      <w:r>
        <w:br w:type="page"/>
      </w:r>
    </w:p>
    <w:p w14:paraId="751ED99C" w14:textId="3B8F2F95" w:rsidR="00BB0208" w:rsidRDefault="00BB0208" w:rsidP="00BB0208">
      <w:pPr>
        <w:pStyle w:val="Encabezado"/>
        <w:jc w:val="both"/>
      </w:pPr>
    </w:p>
    <w:p w14:paraId="7F212EFB" w14:textId="77777777" w:rsidR="00BB0208" w:rsidRDefault="00BB0208" w:rsidP="00BB0208">
      <w:pPr>
        <w:pStyle w:val="Encabezado"/>
        <w:jc w:val="both"/>
      </w:pPr>
    </w:p>
    <w:p w14:paraId="348B9DA8" w14:textId="77777777" w:rsidR="00BB0208" w:rsidRDefault="00BB0208" w:rsidP="00BB0208">
      <w:pPr>
        <w:pStyle w:val="Encabezado"/>
        <w:jc w:val="both"/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355"/>
        <w:gridCol w:w="363"/>
        <w:gridCol w:w="9254"/>
      </w:tblGrid>
      <w:tr w:rsidR="00BB0208" w14:paraId="7E5239C7" w14:textId="77777777" w:rsidTr="00674C09">
        <w:tc>
          <w:tcPr>
            <w:tcW w:w="2964" w:type="dxa"/>
          </w:tcPr>
          <w:p w14:paraId="6B2C0CA5" w14:textId="5DE20E8B" w:rsidR="00BB0208" w:rsidRDefault="00BB0208" w:rsidP="00674C09">
            <w:pPr>
              <w:pStyle w:val="Encabezado"/>
              <w:jc w:val="both"/>
            </w:pPr>
            <w:bookmarkStart w:id="5" w:name="_Toc101861137"/>
          </w:p>
        </w:tc>
        <w:tc>
          <w:tcPr>
            <w:tcW w:w="3126" w:type="dxa"/>
          </w:tcPr>
          <w:p w14:paraId="13EE153F" w14:textId="4454C83B" w:rsidR="00BB0208" w:rsidRDefault="00BB0208" w:rsidP="00674C09">
            <w:pPr>
              <w:pStyle w:val="Encabezado"/>
              <w:jc w:val="both"/>
            </w:pPr>
          </w:p>
        </w:tc>
        <w:tc>
          <w:tcPr>
            <w:tcW w:w="2964" w:type="dxa"/>
          </w:tcPr>
          <w:p w14:paraId="6B9A8BD2" w14:textId="77777777" w:rsidR="00BB0208" w:rsidRDefault="00BB0208" w:rsidP="00BB0208">
            <w:pPr>
              <w:spacing w:after="2" w:line="259" w:lineRule="auto"/>
              <w:ind w:left="1098" w:right="37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B79DCD3" wp14:editId="1D1963BF">
                      <wp:simplePos x="0" y="0"/>
                      <wp:positionH relativeFrom="margin">
                        <wp:posOffset>1141109</wp:posOffset>
                      </wp:positionH>
                      <wp:positionV relativeFrom="paragraph">
                        <wp:posOffset>-271145</wp:posOffset>
                      </wp:positionV>
                      <wp:extent cx="4629150" cy="1828800"/>
                      <wp:effectExtent l="0" t="0" r="0" b="3175"/>
                      <wp:wrapNone/>
                      <wp:docPr id="9" name="Cuadro de texto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62915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21CDB4B7" w14:textId="77777777" w:rsidR="00BB0208" w:rsidRPr="00DD7295" w:rsidRDefault="00BB0208" w:rsidP="00BB0208">
                                  <w:pPr>
                                    <w:tabs>
                                      <w:tab w:val="center" w:pos="3499"/>
                                      <w:tab w:val="center" w:pos="5526"/>
                                      <w:tab w:val="center" w:pos="7554"/>
                                    </w:tabs>
                                    <w:spacing w:after="96"/>
                                    <w:jc w:val="center"/>
                                    <w:rPr>
                                      <w:rFonts w:ascii="Calibri" w:eastAsia="Calibri" w:hAnsi="Calibri" w:cs="Calibri"/>
                                      <w:color w:val="000000" w:themeColor="text1"/>
                                      <w:sz w:val="48"/>
                                      <w:szCs w:val="72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DD7295">
                                    <w:rPr>
                                      <w:rFonts w:ascii="Calibri" w:eastAsia="Calibri" w:hAnsi="Calibri" w:cs="Calibri"/>
                                      <w:color w:val="000000" w:themeColor="text1"/>
                                      <w:sz w:val="48"/>
                                      <w:szCs w:val="72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UNIVERSIDAD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color w:val="000000" w:themeColor="text1"/>
                                      <w:sz w:val="48"/>
                                      <w:szCs w:val="72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POLIT</w:t>
                                  </w:r>
                                  <w:r w:rsidRPr="00DD7295">
                                    <w:rPr>
                                      <w:rFonts w:ascii="Calibri" w:eastAsia="Calibri" w:hAnsi="Calibri" w:cs="Calibri"/>
                                      <w:color w:val="000000" w:themeColor="text1"/>
                                      <w:sz w:val="48"/>
                                      <w:szCs w:val="72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ÉCNICA DE URUAPAN, MICHOACÁN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4B79DCD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9" o:spid="_x0000_s1026" type="#_x0000_t202" style="position:absolute;left:0;text-align:left;margin-left:89.85pt;margin-top:-21.35pt;width:364.5pt;height:2in;z-index:25166438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" filled="f" stroked="f">
                      <v:textbox style="mso-fit-shape-to-text:t">
                        <w:txbxContent>
                          <w:p w14:paraId="21CDB4B7" w14:textId="77777777" w:rsidR="00BB0208" w:rsidRPr="00DD7295" w:rsidRDefault="00BB0208" w:rsidP="00BB0208">
                            <w:pPr>
                              <w:tabs>
                                <w:tab w:val="center" w:pos="3499"/>
                                <w:tab w:val="center" w:pos="5526"/>
                                <w:tab w:val="center" w:pos="7554"/>
                              </w:tabs>
                              <w:spacing w:after="96"/>
                              <w:jc w:val="center"/>
                              <w:rPr>
                                <w:rFonts w:ascii="Calibri" w:eastAsia="Calibri" w:hAnsi="Calibri" w:cs="Calibri"/>
                                <w:color w:val="000000" w:themeColor="text1"/>
                                <w:sz w:val="48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D7295">
                              <w:rPr>
                                <w:rFonts w:ascii="Calibri" w:eastAsia="Calibri" w:hAnsi="Calibri" w:cs="Calibri"/>
                                <w:color w:val="000000" w:themeColor="text1"/>
                                <w:sz w:val="48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UNIVERSIDAD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00" w:themeColor="text1"/>
                                <w:sz w:val="48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POLIT</w:t>
                            </w:r>
                            <w:r w:rsidRPr="00DD7295">
                              <w:rPr>
                                <w:rFonts w:ascii="Calibri" w:eastAsia="Calibri" w:hAnsi="Calibri" w:cs="Calibri"/>
                                <w:color w:val="000000" w:themeColor="text1"/>
                                <w:sz w:val="48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ÉCNICA DE URUAPAN, MICHOACÁN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anchorId="721448BC" wp14:editId="0F3756E6">
                  <wp:simplePos x="0" y="0"/>
                  <wp:positionH relativeFrom="column">
                    <wp:posOffset>-321519</wp:posOffset>
                  </wp:positionH>
                  <wp:positionV relativeFrom="paragraph">
                    <wp:posOffset>-645455</wp:posOffset>
                  </wp:positionV>
                  <wp:extent cx="1307805" cy="1232767"/>
                  <wp:effectExtent l="0" t="0" r="0" b="5715"/>
                  <wp:wrapNone/>
                  <wp:docPr id="10" name="Imagen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tipo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7805" cy="12327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alibri" w:eastAsia="Calibri" w:hAnsi="Calibri" w:cs="Calibri"/>
                <w:color w:val="FFFFFF"/>
              </w:rPr>
              <w:t xml:space="preserve">Septiembre-2015 </w:t>
            </w:r>
          </w:p>
          <w:p w14:paraId="22F2F219" w14:textId="77777777" w:rsidR="00BB0208" w:rsidRDefault="00BB0208" w:rsidP="00BB0208">
            <w:pPr>
              <w:tabs>
                <w:tab w:val="center" w:pos="3499"/>
                <w:tab w:val="center" w:pos="5526"/>
                <w:tab w:val="center" w:pos="7554"/>
              </w:tabs>
              <w:spacing w:after="96" w:line="259" w:lineRule="auto"/>
            </w:pPr>
            <w:r>
              <w:rPr>
                <w:rFonts w:ascii="Calibri" w:eastAsia="Calibri" w:hAnsi="Calibri" w:cs="Calibri"/>
              </w:rPr>
              <w:tab/>
            </w:r>
            <w:r>
              <w:rPr>
                <w:rFonts w:ascii="Calibri" w:eastAsia="Calibri" w:hAnsi="Calibri" w:cs="Calibri"/>
                <w:b/>
                <w:color w:val="FFFFFF"/>
              </w:rPr>
              <w:t>Elaboró:</w:t>
            </w:r>
            <w:r>
              <w:rPr>
                <w:rFonts w:ascii="Calibri" w:eastAsia="Calibri" w:hAnsi="Calibri" w:cs="Calibri"/>
                <w:color w:val="FFFFFF"/>
              </w:rPr>
              <w:t xml:space="preserve"> VIN04 </w:t>
            </w:r>
            <w:r>
              <w:rPr>
                <w:rFonts w:ascii="Calibri" w:eastAsia="Calibri" w:hAnsi="Calibri" w:cs="Calibri"/>
                <w:color w:val="FFFFFF"/>
              </w:rPr>
              <w:tab/>
            </w:r>
            <w:r>
              <w:rPr>
                <w:rFonts w:ascii="Calibri" w:eastAsia="Calibri" w:hAnsi="Calibri" w:cs="Calibri"/>
                <w:b/>
                <w:color w:val="FFFFFF"/>
              </w:rPr>
              <w:t xml:space="preserve">Revisó: </w:t>
            </w:r>
            <w:r>
              <w:rPr>
                <w:rFonts w:ascii="Calibri" w:eastAsia="Calibri" w:hAnsi="Calibri" w:cs="Calibri"/>
                <w:color w:val="FFFFFF"/>
              </w:rPr>
              <w:t xml:space="preserve">VIN01 </w:t>
            </w:r>
            <w:r>
              <w:rPr>
                <w:rFonts w:ascii="Calibri" w:eastAsia="Calibri" w:hAnsi="Calibri" w:cs="Calibri"/>
                <w:color w:val="FFFFFF"/>
              </w:rPr>
              <w:tab/>
            </w:r>
            <w:r>
              <w:rPr>
                <w:rFonts w:ascii="Calibri" w:eastAsia="Calibri" w:hAnsi="Calibri" w:cs="Calibri"/>
                <w:b/>
                <w:color w:val="FFFFFF"/>
              </w:rPr>
              <w:t xml:space="preserve">Aprobó: </w:t>
            </w:r>
            <w:r>
              <w:rPr>
                <w:rFonts w:ascii="Calibri" w:eastAsia="Calibri" w:hAnsi="Calibri" w:cs="Calibri"/>
                <w:color w:val="FFFFFF"/>
              </w:rPr>
              <w:t xml:space="preserve">REC01 </w:t>
            </w:r>
          </w:p>
          <w:p w14:paraId="5D3E77D5" w14:textId="77777777" w:rsidR="00BB0208" w:rsidRDefault="00BB0208" w:rsidP="00BB0208">
            <w:pPr>
              <w:tabs>
                <w:tab w:val="center" w:pos="4977"/>
                <w:tab w:val="center" w:pos="9180"/>
              </w:tabs>
              <w:spacing w:line="259" w:lineRule="auto"/>
            </w:pPr>
            <w:r>
              <w:rPr>
                <w:rFonts w:ascii="Calibri" w:eastAsia="Calibri" w:hAnsi="Calibri" w:cs="Calibri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sz w:val="56"/>
              </w:rPr>
              <w:t>_____________________________</w:t>
            </w:r>
            <w:r>
              <w:rPr>
                <w:rFonts w:ascii="Calibri" w:eastAsia="Calibri" w:hAnsi="Calibri" w:cs="Calibri"/>
                <w:sz w:val="18"/>
                <w:vertAlign w:val="superscript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vertAlign w:val="superscript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sz w:val="56"/>
              </w:rPr>
              <w:t xml:space="preserve"> </w:t>
            </w:r>
          </w:p>
          <w:p w14:paraId="4087FC8C" w14:textId="77777777" w:rsidR="00BB0208" w:rsidRDefault="00BB0208" w:rsidP="00BB0208">
            <w:pPr>
              <w:spacing w:after="35" w:line="259" w:lineRule="auto"/>
              <w:ind w:left="427" w:right="462"/>
              <w:jc w:val="center"/>
            </w:pPr>
            <w:r>
              <w:t xml:space="preserve">Educación Basada en Competencias </w:t>
            </w:r>
          </w:p>
          <w:p w14:paraId="3BF05C5A" w14:textId="77777777" w:rsidR="00BB0208" w:rsidRDefault="00BB0208" w:rsidP="00BB0208">
            <w:pPr>
              <w:spacing w:after="4" w:line="259" w:lineRule="auto"/>
              <w:ind w:left="49"/>
              <w:jc w:val="center"/>
            </w:pPr>
            <w:r>
              <w:rPr>
                <w:sz w:val="29"/>
              </w:rPr>
              <w:t xml:space="preserve"> </w:t>
            </w:r>
          </w:p>
          <w:p w14:paraId="2FDA3684" w14:textId="77777777" w:rsidR="003D6447" w:rsidRDefault="003D6447" w:rsidP="003D6447">
            <w:pPr>
              <w:pStyle w:val="Encabezado"/>
              <w:jc w:val="center"/>
            </w:pPr>
          </w:p>
          <w:p w14:paraId="616A3A65" w14:textId="639A2AD9" w:rsidR="003D6447" w:rsidRPr="003D6447" w:rsidRDefault="003D6447" w:rsidP="003D6447">
            <w:pPr>
              <w:pStyle w:val="Encabezad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3D6447">
              <w:rPr>
                <w:rFonts w:asciiTheme="minorHAnsi" w:eastAsiaTheme="minorHAnsi" w:hAnsiTheme="minorHAnsi" w:cstheme="minorBidi"/>
                <w:lang w:eastAsia="en-US"/>
              </w:rPr>
              <w:t xml:space="preserve">REPORTE TÉCNICO PRESENTADO PARA OBTENER EL TÍTULO DE </w:t>
            </w:r>
            <w:r w:rsidRPr="003D6447">
              <w:rPr>
                <w:rFonts w:asciiTheme="minorHAnsi" w:eastAsiaTheme="minorHAnsi" w:hAnsiTheme="minorHAnsi" w:cstheme="minorBidi"/>
                <w:color w:val="FF0000"/>
                <w:lang w:eastAsia="en-US"/>
              </w:rPr>
              <w:t xml:space="preserve">INGENIERO/LICENCIADO </w:t>
            </w:r>
            <w:r w:rsidRPr="003D6447">
              <w:rPr>
                <w:rFonts w:asciiTheme="minorHAnsi" w:eastAsiaTheme="minorHAnsi" w:hAnsiTheme="minorHAnsi" w:cstheme="minorBidi"/>
                <w:lang w:eastAsia="en-US"/>
              </w:rPr>
              <w:t xml:space="preserve">EN </w:t>
            </w:r>
            <w:r w:rsidRPr="003D6447">
              <w:rPr>
                <w:rFonts w:asciiTheme="minorHAnsi" w:eastAsiaTheme="minorHAnsi" w:hAnsiTheme="minorHAnsi" w:cstheme="minorBidi"/>
                <w:color w:val="FF0000"/>
                <w:lang w:eastAsia="en-US"/>
              </w:rPr>
              <w:t>CARRERA</w:t>
            </w:r>
            <w:r>
              <w:rPr>
                <w:rFonts w:asciiTheme="minorHAnsi" w:eastAsiaTheme="minorHAnsi" w:hAnsiTheme="minorHAnsi" w:cstheme="minorBidi"/>
                <w:lang w:eastAsia="en-US"/>
              </w:rPr>
              <w:t xml:space="preserve"> </w:t>
            </w:r>
          </w:p>
          <w:p w14:paraId="058DA2C3" w14:textId="77777777" w:rsidR="00BB0208" w:rsidRDefault="00BB0208" w:rsidP="00BB0208">
            <w:pPr>
              <w:spacing w:line="259" w:lineRule="auto"/>
              <w:ind w:left="49"/>
              <w:jc w:val="center"/>
            </w:pPr>
            <w:r>
              <w:rPr>
                <w:sz w:val="29"/>
              </w:rPr>
              <w:t xml:space="preserve"> </w:t>
            </w:r>
          </w:p>
          <w:p w14:paraId="25A9CB56" w14:textId="77777777" w:rsidR="00BB0208" w:rsidRDefault="00BB0208" w:rsidP="00BB0208">
            <w:pPr>
              <w:spacing w:after="18" w:line="259" w:lineRule="auto"/>
              <w:ind w:right="41"/>
              <w:jc w:val="center"/>
              <w:rPr>
                <w:color w:val="FF0000"/>
              </w:rPr>
            </w:pPr>
            <w:r>
              <w:rPr>
                <w:color w:val="FF0000"/>
                <w:sz w:val="28"/>
              </w:rPr>
              <w:t>Título del proyecto</w:t>
            </w:r>
            <w:r>
              <w:rPr>
                <w:color w:val="FF0000"/>
              </w:rPr>
              <w:t xml:space="preserve"> </w:t>
            </w:r>
          </w:p>
          <w:p w14:paraId="7DEA7A6E" w14:textId="77777777" w:rsidR="00BB0208" w:rsidRDefault="00BB0208" w:rsidP="00BB0208">
            <w:pPr>
              <w:spacing w:after="18" w:line="259" w:lineRule="auto"/>
              <w:ind w:right="41"/>
              <w:jc w:val="center"/>
            </w:pPr>
          </w:p>
          <w:p w14:paraId="37FD8CBA" w14:textId="77777777" w:rsidR="00BB0208" w:rsidRDefault="00BB0208" w:rsidP="003D6447">
            <w:pPr>
              <w:spacing w:line="259" w:lineRule="auto"/>
            </w:pPr>
          </w:p>
          <w:p w14:paraId="150C8095" w14:textId="77777777" w:rsidR="00BB0208" w:rsidRDefault="00BB0208" w:rsidP="00BB0208">
            <w:pPr>
              <w:pStyle w:val="Ttulo1"/>
              <w:ind w:left="10" w:right="42" w:hanging="10"/>
              <w:jc w:val="center"/>
            </w:pPr>
            <w:r>
              <w:rPr>
                <w:rFonts w:ascii="Lucida Sans Unicode" w:eastAsia="Lucida Sans Unicode" w:hAnsi="Lucida Sans Unicode" w:cs="Lucida Sans Unicode"/>
                <w:color w:val="000000"/>
              </w:rPr>
              <w:t xml:space="preserve">Presenta </w:t>
            </w:r>
          </w:p>
          <w:p w14:paraId="1BAD92C6" w14:textId="77777777" w:rsidR="00BB0208" w:rsidRDefault="00BB0208" w:rsidP="00BB0208">
            <w:pPr>
              <w:spacing w:line="259" w:lineRule="auto"/>
              <w:ind w:left="10" w:right="44"/>
              <w:jc w:val="center"/>
              <w:rPr>
                <w:color w:val="FF0000"/>
                <w:sz w:val="32"/>
              </w:rPr>
            </w:pPr>
            <w:r>
              <w:rPr>
                <w:color w:val="FF0000"/>
                <w:sz w:val="32"/>
              </w:rPr>
              <w:t>Nombre del Estudiante</w:t>
            </w:r>
          </w:p>
          <w:p w14:paraId="6CE463B5" w14:textId="77777777" w:rsidR="00BB0208" w:rsidRDefault="00BB0208" w:rsidP="00BB0208">
            <w:pPr>
              <w:spacing w:line="259" w:lineRule="auto"/>
              <w:ind w:left="10" w:right="44"/>
              <w:jc w:val="center"/>
            </w:pPr>
            <w:r>
              <w:rPr>
                <w:color w:val="FF0000"/>
                <w:sz w:val="32"/>
              </w:rPr>
              <w:t xml:space="preserve">Nombre de la empresa </w:t>
            </w:r>
          </w:p>
          <w:p w14:paraId="10D21649" w14:textId="77777777" w:rsidR="00BB0208" w:rsidRDefault="00BB0208" w:rsidP="00BB0208">
            <w:pPr>
              <w:spacing w:line="259" w:lineRule="auto"/>
              <w:ind w:left="33"/>
              <w:jc w:val="center"/>
            </w:pPr>
            <w:r>
              <w:t xml:space="preserve"> </w:t>
            </w:r>
          </w:p>
          <w:p w14:paraId="66ADA7FD" w14:textId="77777777" w:rsidR="00BB0208" w:rsidRPr="00BB58D3" w:rsidRDefault="00BB0208" w:rsidP="00BB0208">
            <w:pPr>
              <w:spacing w:line="259" w:lineRule="auto"/>
              <w:ind w:left="33"/>
              <w:jc w:val="center"/>
            </w:pPr>
            <w:r>
              <w:t xml:space="preserve"> </w:t>
            </w:r>
          </w:p>
          <w:p w14:paraId="2F127AF7" w14:textId="77777777" w:rsidR="00BB0208" w:rsidRDefault="00BB0208" w:rsidP="00BB0208">
            <w:pPr>
              <w:spacing w:line="259" w:lineRule="auto"/>
              <w:ind w:left="33"/>
              <w:jc w:val="center"/>
            </w:pPr>
            <w:r>
              <w:t xml:space="preserve"> </w:t>
            </w:r>
          </w:p>
          <w:p w14:paraId="73041857" w14:textId="22A3FF32" w:rsidR="00BB0208" w:rsidRDefault="00BB0208" w:rsidP="00BB0208">
            <w:pPr>
              <w:spacing w:line="259" w:lineRule="auto"/>
              <w:ind w:left="2430"/>
            </w:pPr>
            <w:r>
              <w:t xml:space="preserve">Asesor </w:t>
            </w:r>
            <w:r w:rsidR="00B67F57">
              <w:t>E</w:t>
            </w:r>
            <w:r>
              <w:t xml:space="preserve">mpresarial: </w:t>
            </w:r>
            <w:r>
              <w:rPr>
                <w:color w:val="FF0000"/>
              </w:rPr>
              <w:t>Nombre del Asesor empresarial</w:t>
            </w:r>
            <w:r>
              <w:t xml:space="preserve"> </w:t>
            </w:r>
          </w:p>
          <w:p w14:paraId="7F26ADCC" w14:textId="782644FB" w:rsidR="00BB0208" w:rsidRDefault="00BB0208" w:rsidP="00BB0208">
            <w:pPr>
              <w:spacing w:line="259" w:lineRule="auto"/>
              <w:ind w:left="2276"/>
            </w:pPr>
            <w:r>
              <w:t xml:space="preserve">Asesor </w:t>
            </w:r>
            <w:r w:rsidR="00B67F57">
              <w:t>A</w:t>
            </w:r>
            <w:r>
              <w:t xml:space="preserve">cadémico: </w:t>
            </w:r>
            <w:r>
              <w:rPr>
                <w:color w:val="FF0000"/>
              </w:rPr>
              <w:t>Nombre del Asesor académico</w:t>
            </w:r>
            <w:r>
              <w:t xml:space="preserve"> </w:t>
            </w:r>
          </w:p>
          <w:p w14:paraId="09E67668" w14:textId="77777777" w:rsidR="00BB0208" w:rsidRDefault="00BB0208" w:rsidP="00BB0208">
            <w:pPr>
              <w:spacing w:line="259" w:lineRule="auto"/>
              <w:ind w:left="33"/>
              <w:jc w:val="center"/>
            </w:pPr>
            <w:r>
              <w:t xml:space="preserve"> </w:t>
            </w:r>
          </w:p>
          <w:p w14:paraId="69591AAB" w14:textId="77777777" w:rsidR="00BB0208" w:rsidRDefault="00BB0208" w:rsidP="00BB0208">
            <w:pPr>
              <w:spacing w:line="259" w:lineRule="auto"/>
              <w:ind w:left="33"/>
              <w:jc w:val="center"/>
            </w:pPr>
            <w:r>
              <w:t xml:space="preserve"> </w:t>
            </w:r>
          </w:p>
          <w:p w14:paraId="1A60F661" w14:textId="77777777" w:rsidR="00BB0208" w:rsidRDefault="00BB0208" w:rsidP="00BB0208">
            <w:pPr>
              <w:spacing w:line="259" w:lineRule="auto"/>
              <w:ind w:left="33"/>
              <w:jc w:val="center"/>
            </w:pPr>
            <w:r>
              <w:t xml:space="preserve"> </w:t>
            </w:r>
          </w:p>
          <w:p w14:paraId="14D89C11" w14:textId="77777777" w:rsidR="00BB0208" w:rsidRPr="000B5F14" w:rsidRDefault="00BB0208" w:rsidP="00BB0208">
            <w:pPr>
              <w:spacing w:line="259" w:lineRule="auto"/>
              <w:ind w:left="33"/>
              <w:jc w:val="center"/>
            </w:pPr>
            <w:r>
              <w:rPr>
                <w:color w:val="FF0000"/>
              </w:rPr>
              <w:t xml:space="preserve">Uruapan, Michoacán                                                               Mes y año </w:t>
            </w:r>
          </w:p>
          <w:p w14:paraId="54E7EDD3" w14:textId="77777777" w:rsidR="00BB0208" w:rsidRDefault="00BB0208" w:rsidP="00BB0208"/>
          <w:p w14:paraId="609B9396" w14:textId="0E301584" w:rsidR="00BB0208" w:rsidRDefault="00BB0208" w:rsidP="00BB0208">
            <w:r>
              <w:rPr>
                <w:noProof/>
              </w:rPr>
              <w:drawing>
                <wp:anchor distT="0" distB="0" distL="114300" distR="114300" simplePos="0" relativeHeight="251665408" behindDoc="0" locked="0" layoutInCell="1" allowOverlap="1" wp14:anchorId="5996527A" wp14:editId="3321E8CA">
                  <wp:simplePos x="0" y="0"/>
                  <wp:positionH relativeFrom="column">
                    <wp:posOffset>2358390</wp:posOffset>
                  </wp:positionH>
                  <wp:positionV relativeFrom="paragraph">
                    <wp:posOffset>1356995</wp:posOffset>
                  </wp:positionV>
                  <wp:extent cx="999122" cy="460202"/>
                  <wp:effectExtent l="0" t="0" r="0" b="0"/>
                  <wp:wrapNone/>
                  <wp:docPr id="12" name="Imagen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descarga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9122" cy="4602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7456" behindDoc="0" locked="0" layoutInCell="1" allowOverlap="1" wp14:anchorId="180F43C1" wp14:editId="1CA6FA7D">
                  <wp:simplePos x="0" y="0"/>
                  <wp:positionH relativeFrom="margin">
                    <wp:align>left</wp:align>
                  </wp:positionH>
                  <wp:positionV relativeFrom="paragraph">
                    <wp:posOffset>1166495</wp:posOffset>
                  </wp:positionV>
                  <wp:extent cx="1294377" cy="781050"/>
                  <wp:effectExtent l="0" t="0" r="1270" b="0"/>
                  <wp:wrapNone/>
                  <wp:docPr id="13" name="Imagen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SEP-logoPNG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4377" cy="781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t>Nota: el texto en color rojo es el que deben editar y al final cambiar el color a negro.</w:t>
            </w:r>
          </w:p>
          <w:p w14:paraId="2FB1DCBE" w14:textId="03926231" w:rsidR="00BB0208" w:rsidRDefault="00BB0208" w:rsidP="00674C09">
            <w:pPr>
              <w:pStyle w:val="Encabezado"/>
              <w:jc w:val="both"/>
            </w:pPr>
          </w:p>
          <w:p w14:paraId="556E2A1B" w14:textId="77777777" w:rsidR="00BB0208" w:rsidRDefault="00BB0208" w:rsidP="00674C09">
            <w:pPr>
              <w:pStyle w:val="Encabezado"/>
              <w:jc w:val="both"/>
            </w:pPr>
          </w:p>
        </w:tc>
      </w:tr>
    </w:tbl>
    <w:p w14:paraId="337F7DAE" w14:textId="77777777" w:rsidR="00BB0208" w:rsidRDefault="00BB0208" w:rsidP="00BB0208">
      <w:pPr>
        <w:pStyle w:val="Encabezado"/>
        <w:jc w:val="both"/>
      </w:pPr>
    </w:p>
    <w:p w14:paraId="3D0555C0" w14:textId="50065C9E" w:rsidR="00BB0208" w:rsidRDefault="00BB0208" w:rsidP="00BB0208">
      <w:pPr>
        <w:pStyle w:val="Encabezado"/>
        <w:jc w:val="center"/>
        <w:rPr>
          <w:b/>
        </w:rPr>
      </w:pPr>
    </w:p>
    <w:p w14:paraId="1F1BF32A" w14:textId="0E4C5CF7" w:rsidR="003D6447" w:rsidRDefault="003D6447" w:rsidP="00BB0208">
      <w:pPr>
        <w:pStyle w:val="Encabezado"/>
        <w:jc w:val="center"/>
        <w:rPr>
          <w:b/>
        </w:rPr>
      </w:pPr>
    </w:p>
    <w:p w14:paraId="229726E1" w14:textId="211EBC13" w:rsidR="003D6447" w:rsidRDefault="001475FF" w:rsidP="00BB0208">
      <w:pPr>
        <w:pStyle w:val="Encabezado"/>
        <w:jc w:val="center"/>
        <w:rPr>
          <w:b/>
        </w:rPr>
      </w:pPr>
      <w:r w:rsidRPr="00273056">
        <w:rPr>
          <w:noProof/>
        </w:rPr>
        <w:drawing>
          <wp:anchor distT="0" distB="0" distL="114300" distR="114300" simplePos="0" relativeHeight="251673600" behindDoc="1" locked="0" layoutInCell="1" allowOverlap="1" wp14:anchorId="222BC99E" wp14:editId="009EA913">
            <wp:simplePos x="0" y="0"/>
            <wp:positionH relativeFrom="column">
              <wp:posOffset>4852035</wp:posOffset>
            </wp:positionH>
            <wp:positionV relativeFrom="paragraph">
              <wp:posOffset>104140</wp:posOffset>
            </wp:positionV>
            <wp:extent cx="1530350" cy="561975"/>
            <wp:effectExtent l="0" t="0" r="0" b="9525"/>
            <wp:wrapNone/>
            <wp:docPr id="119450521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71836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0350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C829720" w14:textId="440223A8" w:rsidR="003D6447" w:rsidRDefault="003D6447" w:rsidP="00BB0208">
      <w:pPr>
        <w:pStyle w:val="Encabezado"/>
        <w:jc w:val="center"/>
        <w:rPr>
          <w:b/>
        </w:rPr>
      </w:pPr>
    </w:p>
    <w:p w14:paraId="6ACB991F" w14:textId="0AD350BE" w:rsidR="003D6447" w:rsidRDefault="003D6447" w:rsidP="00BB0208">
      <w:pPr>
        <w:pStyle w:val="Encabezado"/>
        <w:jc w:val="center"/>
        <w:rPr>
          <w:b/>
        </w:rPr>
      </w:pPr>
    </w:p>
    <w:p w14:paraId="5CF8B9E1" w14:textId="4CFFD530" w:rsidR="003D6447" w:rsidRDefault="003D6447" w:rsidP="00BB0208">
      <w:pPr>
        <w:pStyle w:val="Encabezado"/>
        <w:jc w:val="center"/>
        <w:rPr>
          <w:b/>
        </w:rPr>
      </w:pPr>
    </w:p>
    <w:p w14:paraId="0DA27439" w14:textId="2C5163C2" w:rsidR="003D6447" w:rsidRDefault="003D6447" w:rsidP="00BB0208">
      <w:pPr>
        <w:pStyle w:val="Encabezado"/>
        <w:jc w:val="center"/>
        <w:rPr>
          <w:b/>
        </w:rPr>
      </w:pPr>
    </w:p>
    <w:p w14:paraId="496CD408" w14:textId="77777777" w:rsidR="003D6447" w:rsidRDefault="003D6447" w:rsidP="00BB0208">
      <w:pPr>
        <w:pStyle w:val="Encabezado"/>
        <w:jc w:val="center"/>
        <w:rPr>
          <w:b/>
        </w:rPr>
      </w:pPr>
    </w:p>
    <w:p w14:paraId="44A7823A" w14:textId="77777777" w:rsidR="00BB0208" w:rsidRDefault="00BB0208" w:rsidP="003D6447">
      <w:pPr>
        <w:pStyle w:val="Encabezado"/>
      </w:pPr>
    </w:p>
    <w:bookmarkEnd w:id="5"/>
    <w:p w14:paraId="68591FAA" w14:textId="7D870914" w:rsidR="00BB0208" w:rsidRDefault="000E7747" w:rsidP="00BB0208">
      <w:pPr>
        <w:pStyle w:val="Encabezado"/>
        <w:jc w:val="both"/>
        <w:rPr>
          <w:szCs w:val="28"/>
        </w:rPr>
      </w:pPr>
      <w:r w:rsidRPr="00EA6294">
        <w:rPr>
          <w:b/>
        </w:rPr>
        <w:t>INDICE</w:t>
      </w:r>
      <w:r>
        <w:rPr>
          <w:b/>
        </w:rPr>
        <w:t>. -</w:t>
      </w:r>
      <w:r w:rsidR="00BB0208">
        <w:rPr>
          <w:b/>
        </w:rPr>
        <w:t xml:space="preserve"> </w:t>
      </w:r>
      <w:r w:rsidR="00BB0208">
        <w:rPr>
          <w:szCs w:val="28"/>
        </w:rPr>
        <w:t>Utilizar una tabla de contenido en base a títulos y subtítulos, en formato decimal, ejemplo:</w:t>
      </w:r>
    </w:p>
    <w:p w14:paraId="3E209F37" w14:textId="77777777" w:rsidR="00BB0208" w:rsidRDefault="00BB0208" w:rsidP="00BB0208">
      <w:pPr>
        <w:pStyle w:val="Encabezado"/>
        <w:jc w:val="both"/>
      </w:pPr>
      <w:r>
        <w:t xml:space="preserve"> </w:t>
      </w:r>
    </w:p>
    <w:p w14:paraId="0488CE63" w14:textId="77777777" w:rsidR="00BB0208" w:rsidRDefault="00BB0208" w:rsidP="00BB0208">
      <w:pPr>
        <w:pStyle w:val="Encabezado"/>
        <w:jc w:val="both"/>
      </w:pPr>
    </w:p>
    <w:p w14:paraId="0F62516F" w14:textId="77777777" w:rsidR="00BB0208" w:rsidRDefault="00BB0208" w:rsidP="00BB0208">
      <w:pPr>
        <w:pStyle w:val="Encabezado"/>
        <w:jc w:val="both"/>
      </w:pPr>
    </w:p>
    <w:p w14:paraId="49DABBE8" w14:textId="77777777" w:rsidR="00BB0208" w:rsidRDefault="00BB0208" w:rsidP="00BB0208">
      <w:pPr>
        <w:pStyle w:val="Encabezado"/>
        <w:jc w:val="both"/>
      </w:pPr>
    </w:p>
    <w:tbl>
      <w:tblPr>
        <w:tblW w:w="4417" w:type="dxa"/>
        <w:jc w:val="center"/>
        <w:tblLook w:val="01E0" w:firstRow="1" w:lastRow="1" w:firstColumn="1" w:lastColumn="1" w:noHBand="0" w:noVBand="0"/>
      </w:tblPr>
      <w:tblGrid>
        <w:gridCol w:w="4022"/>
        <w:gridCol w:w="395"/>
      </w:tblGrid>
      <w:tr w:rsidR="00BB0208" w14:paraId="2B2D5EF3" w14:textId="77777777" w:rsidTr="00674C09">
        <w:trPr>
          <w:trHeight w:val="359"/>
          <w:jc w:val="center"/>
        </w:trPr>
        <w:tc>
          <w:tcPr>
            <w:tcW w:w="4553" w:type="pct"/>
            <w:tcBorders>
              <w:bottom w:val="single" w:sz="4" w:space="0" w:color="auto"/>
            </w:tcBorders>
          </w:tcPr>
          <w:p w14:paraId="6767900A" w14:textId="77777777" w:rsidR="00BB0208" w:rsidRDefault="00BB0208" w:rsidP="00674C09">
            <w:pPr>
              <w:pStyle w:val="Encabezado"/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FORMATO DECIMAL</w:t>
            </w:r>
          </w:p>
        </w:tc>
        <w:tc>
          <w:tcPr>
            <w:tcW w:w="447" w:type="pct"/>
            <w:tcBorders>
              <w:left w:val="nil"/>
            </w:tcBorders>
          </w:tcPr>
          <w:p w14:paraId="0B0DCAE5" w14:textId="77777777" w:rsidR="00BB0208" w:rsidRDefault="00BB0208" w:rsidP="00674C09">
            <w:pPr>
              <w:pStyle w:val="Encabezado"/>
              <w:widowControl w:val="0"/>
              <w:jc w:val="center"/>
              <w:rPr>
                <w:snapToGrid w:val="0"/>
              </w:rPr>
            </w:pPr>
          </w:p>
        </w:tc>
      </w:tr>
      <w:tr w:rsidR="00BB0208" w14:paraId="1DC2FC12" w14:textId="77777777" w:rsidTr="00674C09">
        <w:trPr>
          <w:trHeight w:val="4118"/>
          <w:jc w:val="center"/>
        </w:trPr>
        <w:tc>
          <w:tcPr>
            <w:tcW w:w="4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06D1E" w14:textId="77777777" w:rsidR="00BB0208" w:rsidRDefault="00BB0208" w:rsidP="00674C09">
            <w:pPr>
              <w:pStyle w:val="Encabezado"/>
              <w:widowControl w:val="0"/>
              <w:spacing w:before="100"/>
              <w:jc w:val="both"/>
              <w:rPr>
                <w:snapToGrid w:val="0"/>
              </w:rPr>
            </w:pPr>
            <w:r>
              <w:rPr>
                <w:snapToGrid w:val="0"/>
              </w:rPr>
              <w:t>1. Capítulo</w:t>
            </w:r>
          </w:p>
          <w:p w14:paraId="5386CD65" w14:textId="77777777" w:rsidR="00BB0208" w:rsidRDefault="00BB0208" w:rsidP="00674C09">
            <w:pPr>
              <w:pStyle w:val="Encabezado"/>
              <w:widowControl w:val="0"/>
              <w:spacing w:before="100"/>
              <w:ind w:left="708"/>
              <w:jc w:val="both"/>
              <w:rPr>
                <w:snapToGrid w:val="0"/>
              </w:rPr>
            </w:pPr>
            <w:r>
              <w:rPr>
                <w:snapToGrid w:val="0"/>
              </w:rPr>
              <w:t>1.1. Subcapítulo</w:t>
            </w:r>
          </w:p>
          <w:p w14:paraId="45A935B9" w14:textId="077ED6D2" w:rsidR="00884157" w:rsidRDefault="00BB0208" w:rsidP="00884157">
            <w:pPr>
              <w:pStyle w:val="Encabezado"/>
              <w:widowControl w:val="0"/>
              <w:spacing w:before="100"/>
              <w:ind w:left="708"/>
              <w:jc w:val="both"/>
              <w:rPr>
                <w:snapToGrid w:val="0"/>
              </w:rPr>
            </w:pPr>
            <w:r>
              <w:rPr>
                <w:snapToGrid w:val="0"/>
              </w:rPr>
              <w:t>1.2. Subcapítulo</w:t>
            </w:r>
          </w:p>
          <w:p w14:paraId="2CDD464C" w14:textId="77777777" w:rsidR="00BB0208" w:rsidRDefault="00BB0208" w:rsidP="00674C09">
            <w:pPr>
              <w:pStyle w:val="Encabezado"/>
              <w:widowControl w:val="0"/>
              <w:spacing w:before="100"/>
              <w:jc w:val="both"/>
              <w:rPr>
                <w:snapToGrid w:val="0"/>
              </w:rPr>
            </w:pPr>
            <w:r>
              <w:rPr>
                <w:snapToGrid w:val="0"/>
              </w:rPr>
              <w:t>2. Capítulo</w:t>
            </w:r>
          </w:p>
          <w:p w14:paraId="3FDEA9F3" w14:textId="77777777" w:rsidR="00BB0208" w:rsidRDefault="00BB0208" w:rsidP="00674C09">
            <w:pPr>
              <w:pStyle w:val="Encabezado"/>
              <w:widowControl w:val="0"/>
              <w:spacing w:before="100"/>
              <w:ind w:left="708"/>
              <w:jc w:val="both"/>
              <w:rPr>
                <w:snapToGrid w:val="0"/>
              </w:rPr>
            </w:pPr>
            <w:r>
              <w:rPr>
                <w:snapToGrid w:val="0"/>
              </w:rPr>
              <w:t>2.1. Subcapítulo</w:t>
            </w:r>
          </w:p>
          <w:p w14:paraId="5C2AAF09" w14:textId="77777777" w:rsidR="00BB0208" w:rsidRDefault="00BB0208" w:rsidP="00674C09">
            <w:pPr>
              <w:pStyle w:val="Encabezado"/>
              <w:widowControl w:val="0"/>
              <w:spacing w:before="100"/>
              <w:ind w:left="708"/>
              <w:jc w:val="both"/>
              <w:rPr>
                <w:snapToGrid w:val="0"/>
              </w:rPr>
            </w:pPr>
            <w:r>
              <w:rPr>
                <w:snapToGrid w:val="0"/>
              </w:rPr>
              <w:t>2.2. Subcapítulo</w:t>
            </w:r>
          </w:p>
          <w:p w14:paraId="6C89CB5A" w14:textId="77777777" w:rsidR="00BB0208" w:rsidRDefault="00BB0208" w:rsidP="00674C09">
            <w:pPr>
              <w:pStyle w:val="Encabezado"/>
              <w:widowControl w:val="0"/>
              <w:spacing w:before="100"/>
              <w:ind w:left="1416"/>
              <w:jc w:val="both"/>
              <w:rPr>
                <w:snapToGrid w:val="0"/>
              </w:rPr>
            </w:pPr>
            <w:r>
              <w:rPr>
                <w:snapToGrid w:val="0"/>
              </w:rPr>
              <w:t>2.2.1. Apartado</w:t>
            </w:r>
          </w:p>
          <w:p w14:paraId="7D4B28CA" w14:textId="77777777" w:rsidR="00BB0208" w:rsidRDefault="00BB0208" w:rsidP="00674C09">
            <w:pPr>
              <w:pStyle w:val="Encabezado"/>
              <w:widowControl w:val="0"/>
              <w:spacing w:before="100"/>
              <w:ind w:left="1416"/>
              <w:jc w:val="both"/>
              <w:rPr>
                <w:snapToGrid w:val="0"/>
              </w:rPr>
            </w:pPr>
            <w:r>
              <w:rPr>
                <w:snapToGrid w:val="0"/>
              </w:rPr>
              <w:t>2.2.2. Apartado</w:t>
            </w:r>
          </w:p>
          <w:p w14:paraId="4768B934" w14:textId="77777777" w:rsidR="00BB0208" w:rsidRDefault="00BB0208" w:rsidP="00674C09">
            <w:pPr>
              <w:pStyle w:val="Encabezado"/>
              <w:widowControl w:val="0"/>
              <w:spacing w:before="100"/>
              <w:ind w:left="2124"/>
              <w:jc w:val="both"/>
              <w:rPr>
                <w:snapToGrid w:val="0"/>
              </w:rPr>
            </w:pPr>
            <w:r>
              <w:rPr>
                <w:snapToGrid w:val="0"/>
              </w:rPr>
              <w:t>2.2.2.1. Inciso</w:t>
            </w:r>
          </w:p>
          <w:p w14:paraId="1795E86B" w14:textId="77777777" w:rsidR="00BB0208" w:rsidRDefault="00BB0208" w:rsidP="00674C09">
            <w:pPr>
              <w:pStyle w:val="Encabezado"/>
              <w:widowControl w:val="0"/>
              <w:spacing w:before="100"/>
              <w:ind w:left="2124"/>
              <w:jc w:val="both"/>
              <w:rPr>
                <w:snapToGrid w:val="0"/>
              </w:rPr>
            </w:pPr>
            <w:r>
              <w:rPr>
                <w:snapToGrid w:val="0"/>
              </w:rPr>
              <w:t>2.2.2.2. Inciso</w:t>
            </w:r>
          </w:p>
          <w:p w14:paraId="6D021341" w14:textId="77777777" w:rsidR="00BB0208" w:rsidRDefault="00BB0208" w:rsidP="00674C09">
            <w:pPr>
              <w:pStyle w:val="Encabezado"/>
              <w:widowControl w:val="0"/>
              <w:spacing w:before="100"/>
              <w:jc w:val="both"/>
              <w:rPr>
                <w:snapToGrid w:val="0"/>
              </w:rPr>
            </w:pPr>
            <w:r>
              <w:rPr>
                <w:snapToGrid w:val="0"/>
              </w:rPr>
              <w:t>3. Capítulo</w:t>
            </w:r>
          </w:p>
        </w:tc>
        <w:tc>
          <w:tcPr>
            <w:tcW w:w="447" w:type="pct"/>
            <w:tcBorders>
              <w:left w:val="single" w:sz="4" w:space="0" w:color="auto"/>
              <w:right w:val="single" w:sz="4" w:space="0" w:color="auto"/>
            </w:tcBorders>
          </w:tcPr>
          <w:p w14:paraId="03A9A246" w14:textId="77777777" w:rsidR="00BB0208" w:rsidRDefault="00BB0208" w:rsidP="00674C09">
            <w:pPr>
              <w:pStyle w:val="Encabezado"/>
              <w:widowControl w:val="0"/>
              <w:spacing w:before="100"/>
              <w:jc w:val="both"/>
              <w:rPr>
                <w:snapToGrid w:val="0"/>
              </w:rPr>
            </w:pPr>
          </w:p>
        </w:tc>
      </w:tr>
    </w:tbl>
    <w:p w14:paraId="5C4D118F" w14:textId="77777777" w:rsidR="00BB0208" w:rsidRPr="00507767" w:rsidRDefault="00BB0208" w:rsidP="00BB0208">
      <w:pPr>
        <w:jc w:val="both"/>
      </w:pPr>
    </w:p>
    <w:p w14:paraId="13A77EAF" w14:textId="77777777" w:rsidR="00BB0208" w:rsidRDefault="00BB0208" w:rsidP="00BB0208">
      <w:pPr>
        <w:jc w:val="both"/>
      </w:pPr>
    </w:p>
    <w:p w14:paraId="1BB3A9FC" w14:textId="77777777" w:rsidR="00BB0208" w:rsidRDefault="00BB0208" w:rsidP="00BB0208">
      <w:pPr>
        <w:jc w:val="both"/>
      </w:pPr>
    </w:p>
    <w:p w14:paraId="568CFB0B" w14:textId="77777777" w:rsidR="00BB0208" w:rsidRDefault="00BB0208" w:rsidP="00BB0208">
      <w:pPr>
        <w:jc w:val="both"/>
      </w:pPr>
    </w:p>
    <w:p w14:paraId="7987AE4F" w14:textId="62EA8848" w:rsidR="00BB0208" w:rsidRDefault="00BB0208" w:rsidP="00BB0208">
      <w:pPr>
        <w:jc w:val="both"/>
      </w:pPr>
      <w:r w:rsidRPr="00EA6294">
        <w:rPr>
          <w:b/>
        </w:rPr>
        <w:t>RESUMEN.</w:t>
      </w:r>
      <w:r>
        <w:t xml:space="preserve"> (Una cuartilla), se trata de una descripción breve del contenido del reporte técnico.</w:t>
      </w:r>
    </w:p>
    <w:p w14:paraId="5A7B2CAA" w14:textId="77777777" w:rsidR="003D6447" w:rsidRDefault="003D6447" w:rsidP="00BB0208">
      <w:pPr>
        <w:jc w:val="both"/>
      </w:pPr>
    </w:p>
    <w:p w14:paraId="7AC5DA31" w14:textId="29D73354" w:rsidR="003D6447" w:rsidRDefault="003D6447" w:rsidP="003D6447">
      <w:pPr>
        <w:jc w:val="both"/>
      </w:pPr>
      <w:proofErr w:type="spellStart"/>
      <w:r>
        <w:rPr>
          <w:b/>
        </w:rPr>
        <w:t>Abstract</w:t>
      </w:r>
      <w:proofErr w:type="spellEnd"/>
      <w:r w:rsidRPr="00EA6294">
        <w:rPr>
          <w:b/>
        </w:rPr>
        <w:t>.</w:t>
      </w:r>
      <w:r>
        <w:t xml:space="preserve"> (Una cuartilla), se trata del resumen traducido al </w:t>
      </w:r>
      <w:r w:rsidR="00DD7CA7">
        <w:t>inglés</w:t>
      </w:r>
      <w:r>
        <w:t xml:space="preserve"> de manera profesional.</w:t>
      </w:r>
    </w:p>
    <w:p w14:paraId="092DEBBE" w14:textId="77777777" w:rsidR="00BB0208" w:rsidRDefault="00BB0208" w:rsidP="00BB0208">
      <w:pPr>
        <w:jc w:val="both"/>
      </w:pPr>
    </w:p>
    <w:p w14:paraId="41B9843B" w14:textId="4A46EAF9" w:rsidR="00BB0208" w:rsidRDefault="00BB0208" w:rsidP="00BB0208">
      <w:pPr>
        <w:jc w:val="both"/>
      </w:pPr>
      <w:r w:rsidRPr="00EA6294">
        <w:rPr>
          <w:b/>
        </w:rPr>
        <w:t>INTRODUCCIÓN.</w:t>
      </w:r>
      <w:r>
        <w:t xml:space="preserve"> (Una cuartilla), consiste en describir el problema identificado durante el proceso de </w:t>
      </w:r>
      <w:r w:rsidR="00FA5507">
        <w:t>estadía</w:t>
      </w:r>
      <w:r>
        <w:t>.</w:t>
      </w:r>
    </w:p>
    <w:p w14:paraId="385274FB" w14:textId="5B3D59E1" w:rsidR="00BB0208" w:rsidRDefault="00BB0208" w:rsidP="00BB0208">
      <w:pPr>
        <w:jc w:val="both"/>
      </w:pPr>
    </w:p>
    <w:p w14:paraId="5BADFFAD" w14:textId="33C7C164" w:rsidR="002B107A" w:rsidRDefault="002B107A" w:rsidP="00BB0208">
      <w:pPr>
        <w:jc w:val="both"/>
      </w:pPr>
      <w:r w:rsidRPr="002B107A">
        <w:rPr>
          <w:b/>
          <w:bCs/>
        </w:rPr>
        <w:t>DATOS DE LA EMPRESA DONDE SE REALIZA LA ESTADIA:</w:t>
      </w:r>
      <w:r>
        <w:t xml:space="preserve"> Incluye </w:t>
      </w:r>
      <w:r w:rsidR="00DD7CA7">
        <w:t>misión</w:t>
      </w:r>
      <w:r>
        <w:t xml:space="preserve">, </w:t>
      </w:r>
      <w:r w:rsidR="00DD7CA7">
        <w:t>visión</w:t>
      </w:r>
      <w:r>
        <w:t xml:space="preserve">, valores y </w:t>
      </w:r>
      <w:r w:rsidR="00FA5507">
        <w:t>otros datos</w:t>
      </w:r>
      <w:r>
        <w:t xml:space="preserve"> que consideres relevantes.</w:t>
      </w:r>
    </w:p>
    <w:p w14:paraId="6E5ED8B2" w14:textId="77777777" w:rsidR="002B107A" w:rsidRDefault="002B107A" w:rsidP="00BB0208">
      <w:pPr>
        <w:jc w:val="both"/>
      </w:pPr>
    </w:p>
    <w:p w14:paraId="4E5E916E" w14:textId="28E5DABE" w:rsidR="00BB0208" w:rsidRDefault="00BB0208" w:rsidP="00BB0208">
      <w:pPr>
        <w:jc w:val="both"/>
      </w:pPr>
      <w:r w:rsidRPr="00EA6294">
        <w:rPr>
          <w:b/>
        </w:rPr>
        <w:t>JUSTIFICACIÓN.</w:t>
      </w:r>
      <w:r>
        <w:t xml:space="preserve"> Se describe el cómo se resuelve el problema identificado en el proceso de </w:t>
      </w:r>
      <w:r w:rsidR="00FA5507">
        <w:t>estadía</w:t>
      </w:r>
      <w:r>
        <w:t xml:space="preserve"> y</w:t>
      </w:r>
      <w:r w:rsidR="00FA5507">
        <w:t xml:space="preserve"> </w:t>
      </w:r>
      <w:r>
        <w:t>el motivo de este reporte.</w:t>
      </w:r>
    </w:p>
    <w:p w14:paraId="15BC6D8A" w14:textId="77777777" w:rsidR="00BB0208" w:rsidRDefault="00BB0208" w:rsidP="00BB0208">
      <w:pPr>
        <w:jc w:val="both"/>
        <w:rPr>
          <w:b/>
        </w:rPr>
      </w:pPr>
    </w:p>
    <w:p w14:paraId="78C2F80F" w14:textId="77777777" w:rsidR="00BB0208" w:rsidRDefault="00BB0208" w:rsidP="00BB0208">
      <w:pPr>
        <w:jc w:val="both"/>
      </w:pPr>
      <w:r w:rsidRPr="00EA6294">
        <w:rPr>
          <w:b/>
        </w:rPr>
        <w:t>OBJETIVOS.</w:t>
      </w:r>
      <w:r>
        <w:t xml:space="preserve"> Se deberá especificar un objetivo general y por lo menos dos objetivos específicos, considerando que cualquier objetivo inicia con un verbo en infinitivo (ar, </w:t>
      </w:r>
      <w:proofErr w:type="spellStart"/>
      <w:r>
        <w:t>er</w:t>
      </w:r>
      <w:proofErr w:type="spellEnd"/>
      <w:r>
        <w:t>, ir), y deben tener un porque y un para que.</w:t>
      </w:r>
    </w:p>
    <w:p w14:paraId="7AFA6D13" w14:textId="77777777" w:rsidR="00BB0208" w:rsidRDefault="00BB0208" w:rsidP="00BB0208">
      <w:pPr>
        <w:jc w:val="both"/>
      </w:pPr>
    </w:p>
    <w:p w14:paraId="743759C0" w14:textId="426D4EEC" w:rsidR="00BB0208" w:rsidRDefault="00BB0208" w:rsidP="00BB0208">
      <w:pPr>
        <w:jc w:val="both"/>
        <w:rPr>
          <w:b/>
        </w:rPr>
      </w:pPr>
      <w:r w:rsidRPr="00EA6294">
        <w:rPr>
          <w:b/>
        </w:rPr>
        <w:t xml:space="preserve">CAPITULO I. </w:t>
      </w:r>
    </w:p>
    <w:p w14:paraId="7679936A" w14:textId="77777777" w:rsidR="003D6447" w:rsidRDefault="003D6447" w:rsidP="00BB0208">
      <w:pPr>
        <w:jc w:val="both"/>
        <w:rPr>
          <w:b/>
        </w:rPr>
      </w:pPr>
    </w:p>
    <w:p w14:paraId="31EB7FC4" w14:textId="365BA963" w:rsidR="003D6447" w:rsidRDefault="002B107A" w:rsidP="00BB0208">
      <w:pPr>
        <w:jc w:val="both"/>
        <w:rPr>
          <w:b/>
        </w:rPr>
      </w:pPr>
      <w:r>
        <w:rPr>
          <w:b/>
        </w:rPr>
        <w:t xml:space="preserve">MARCO TEORICO: </w:t>
      </w:r>
      <w:r w:rsidR="003D6447" w:rsidRPr="002B107A">
        <w:rPr>
          <w:bCs/>
        </w:rPr>
        <w:t xml:space="preserve">Sustentar todos los </w:t>
      </w:r>
      <w:r w:rsidR="00DD7CA7" w:rsidRPr="002B107A">
        <w:rPr>
          <w:bCs/>
        </w:rPr>
        <w:t>términos</w:t>
      </w:r>
      <w:r w:rsidR="003D6447" w:rsidRPr="002B107A">
        <w:rPr>
          <w:bCs/>
        </w:rPr>
        <w:t xml:space="preserve"> y teoría utilizados en el reporte</w:t>
      </w:r>
      <w:r w:rsidR="003D6447">
        <w:rPr>
          <w:b/>
        </w:rPr>
        <w:t>.</w:t>
      </w:r>
    </w:p>
    <w:p w14:paraId="7C774834" w14:textId="77777777" w:rsidR="003D6447" w:rsidRDefault="003D6447" w:rsidP="00BB0208">
      <w:pPr>
        <w:jc w:val="both"/>
        <w:rPr>
          <w:b/>
        </w:rPr>
      </w:pPr>
    </w:p>
    <w:p w14:paraId="5A12DBE1" w14:textId="77777777" w:rsidR="002B107A" w:rsidRDefault="002B107A" w:rsidP="002B107A">
      <w:pPr>
        <w:jc w:val="both"/>
        <w:rPr>
          <w:b/>
        </w:rPr>
      </w:pPr>
      <w:r w:rsidRPr="00EA6294">
        <w:rPr>
          <w:b/>
        </w:rPr>
        <w:lastRenderedPageBreak/>
        <w:t xml:space="preserve">CAPITULO II. </w:t>
      </w:r>
    </w:p>
    <w:p w14:paraId="79A8C177" w14:textId="77777777" w:rsidR="002B107A" w:rsidRDefault="002B107A" w:rsidP="00BB0208">
      <w:pPr>
        <w:jc w:val="both"/>
        <w:rPr>
          <w:b/>
        </w:rPr>
      </w:pPr>
    </w:p>
    <w:p w14:paraId="0A7B11AA" w14:textId="0BFEE64D" w:rsidR="00BB0208" w:rsidRDefault="002B107A" w:rsidP="00BB0208">
      <w:pPr>
        <w:jc w:val="both"/>
      </w:pPr>
      <w:r w:rsidRPr="00EA6294">
        <w:rPr>
          <w:b/>
        </w:rPr>
        <w:t>METODOLOLOGÍA.</w:t>
      </w:r>
      <w:r>
        <w:t xml:space="preserve"> </w:t>
      </w:r>
      <w:r w:rsidR="00BB0208">
        <w:t>Es la sistematización de métodos y técnicas necesarios para alcanzar los objetivos planteados.</w:t>
      </w:r>
    </w:p>
    <w:p w14:paraId="69566FE1" w14:textId="77777777" w:rsidR="00BB0208" w:rsidRDefault="00BB0208" w:rsidP="00BB0208">
      <w:pPr>
        <w:jc w:val="both"/>
        <w:rPr>
          <w:b/>
        </w:rPr>
      </w:pPr>
    </w:p>
    <w:p w14:paraId="340EF31D" w14:textId="4CD5D02B" w:rsidR="00BB0208" w:rsidRDefault="00BB0208" w:rsidP="00BB0208">
      <w:pPr>
        <w:jc w:val="both"/>
        <w:rPr>
          <w:b/>
        </w:rPr>
      </w:pPr>
      <w:r w:rsidRPr="00EA6294">
        <w:rPr>
          <w:b/>
        </w:rPr>
        <w:t>CAPITULO II</w:t>
      </w:r>
      <w:r w:rsidR="002B107A">
        <w:rPr>
          <w:b/>
        </w:rPr>
        <w:t>I</w:t>
      </w:r>
      <w:r w:rsidRPr="00EA6294">
        <w:rPr>
          <w:b/>
        </w:rPr>
        <w:t xml:space="preserve">. </w:t>
      </w:r>
    </w:p>
    <w:p w14:paraId="3C917A59" w14:textId="0069A982" w:rsidR="00BB0208" w:rsidRDefault="00BB0208" w:rsidP="00BB0208">
      <w:pPr>
        <w:jc w:val="both"/>
      </w:pPr>
      <w:r w:rsidRPr="00EA6294">
        <w:rPr>
          <w:b/>
        </w:rPr>
        <w:t>Resultados.</w:t>
      </w:r>
      <w:r>
        <w:t xml:space="preserve"> Es un informe detallado de los resultados obtenidos en base a la metodología establecida.</w:t>
      </w:r>
    </w:p>
    <w:p w14:paraId="340F87DE" w14:textId="77777777" w:rsidR="00BB0208" w:rsidRDefault="00BB0208" w:rsidP="00BB0208">
      <w:pPr>
        <w:jc w:val="both"/>
      </w:pPr>
    </w:p>
    <w:p w14:paraId="52DC19D4" w14:textId="77777777" w:rsidR="00BB0208" w:rsidRDefault="00BB0208" w:rsidP="00BB0208">
      <w:pPr>
        <w:jc w:val="both"/>
      </w:pPr>
    </w:p>
    <w:p w14:paraId="60D7AD1C" w14:textId="77777777" w:rsidR="00BB0208" w:rsidRPr="008D3977" w:rsidRDefault="00BB0208" w:rsidP="00BB0208">
      <w:pPr>
        <w:jc w:val="both"/>
      </w:pPr>
      <w:r w:rsidRPr="00EA6294">
        <w:rPr>
          <w:b/>
        </w:rPr>
        <w:t>CONCLUSIONES Y RECOMENDACIONES.</w:t>
      </w:r>
      <w:r>
        <w:t xml:space="preserve"> </w:t>
      </w:r>
      <w:r w:rsidRPr="008D3977">
        <w:t xml:space="preserve">A fin de terminar el trabajo es necesario construir ideas nuevas acerca de las posibilidades, ventajas, facilidades, obstáculos, resistencias, contradicciones a superar, etc., que se derivan de los contenidos manejados en el trabajo. Esto se hace a partir de una revisión del planteamiento de objetivos y propósitos, de la </w:t>
      </w:r>
      <w:r>
        <w:t>p</w:t>
      </w:r>
      <w:r w:rsidRPr="008D3977">
        <w:t>ropuesta hecha. Se construyen a partir de los hallazgos o descubrimientos a que nos conduce lo realizado y principalmente la investigación.</w:t>
      </w:r>
    </w:p>
    <w:p w14:paraId="4D18F5DF" w14:textId="77777777" w:rsidR="00BB0208" w:rsidRDefault="00BB0208" w:rsidP="00BB0208">
      <w:pPr>
        <w:jc w:val="both"/>
      </w:pPr>
    </w:p>
    <w:p w14:paraId="519D38AA" w14:textId="77777777" w:rsidR="00BB0208" w:rsidRDefault="00BB0208" w:rsidP="00BB0208">
      <w:pPr>
        <w:jc w:val="both"/>
      </w:pPr>
    </w:p>
    <w:p w14:paraId="1793A4A2" w14:textId="77777777" w:rsidR="00BB0208" w:rsidRDefault="00BB0208" w:rsidP="00BB0208">
      <w:pPr>
        <w:jc w:val="both"/>
      </w:pPr>
      <w:r w:rsidRPr="00EA6294">
        <w:rPr>
          <w:b/>
        </w:rPr>
        <w:t>BIBLIOGRAFÍA.</w:t>
      </w:r>
      <w:r>
        <w:t xml:space="preserve"> (Seis referencias como mínimo), estas pueden ser tomadas de libros, artículos publicados en revistas, periódicos y las demás de Internet.</w:t>
      </w:r>
    </w:p>
    <w:p w14:paraId="161F8A49" w14:textId="77777777" w:rsidR="00BB0208" w:rsidRDefault="00BB0208" w:rsidP="00BB0208">
      <w:pPr>
        <w:jc w:val="both"/>
      </w:pPr>
    </w:p>
    <w:p w14:paraId="5308C52C" w14:textId="77777777" w:rsidR="00BB0208" w:rsidRDefault="00BB0208" w:rsidP="00BB0208">
      <w:pPr>
        <w:jc w:val="both"/>
      </w:pPr>
    </w:p>
    <w:p w14:paraId="1280FABC" w14:textId="77777777" w:rsidR="00BB0208" w:rsidRDefault="00BB0208" w:rsidP="00BB0208">
      <w:pPr>
        <w:jc w:val="both"/>
      </w:pPr>
      <w:r w:rsidRPr="00EA6294">
        <w:rPr>
          <w:b/>
        </w:rPr>
        <w:t>ANEXOS.</w:t>
      </w:r>
      <w:r>
        <w:t xml:space="preserve"> </w:t>
      </w:r>
      <w:r w:rsidRPr="00397E35">
        <w:t>En este espacio se consignan documentos o contenidos que no se integraron al cuerpo del trabajo para no romper su lógica de desarrollo, pero que son necesarios para complementarlo y comprenderlo: Listados, cuadros estadísticos, gráficas, fotografías, instrumentos de investigación.</w:t>
      </w:r>
      <w:r>
        <w:t xml:space="preserve"> </w:t>
      </w:r>
    </w:p>
    <w:p w14:paraId="791FB84A" w14:textId="77777777" w:rsidR="00BB0208" w:rsidRDefault="00BB0208" w:rsidP="00BB0208">
      <w:pPr>
        <w:jc w:val="both"/>
      </w:pPr>
    </w:p>
    <w:p w14:paraId="50EDDF59" w14:textId="77777777" w:rsidR="00BB0208" w:rsidRDefault="00BB0208" w:rsidP="00BB0208">
      <w:pPr>
        <w:jc w:val="both"/>
      </w:pPr>
    </w:p>
    <w:p w14:paraId="509E4BE6" w14:textId="77777777" w:rsidR="00BB0208" w:rsidRDefault="00BB0208" w:rsidP="00BB0208">
      <w:pPr>
        <w:jc w:val="both"/>
      </w:pPr>
    </w:p>
    <w:p w14:paraId="63D285FA" w14:textId="77777777" w:rsidR="00BB0208" w:rsidRDefault="00BB0208" w:rsidP="00BB0208">
      <w:pPr>
        <w:jc w:val="both"/>
      </w:pPr>
    </w:p>
    <w:p w14:paraId="1E6AB658" w14:textId="77777777" w:rsidR="00BB0208" w:rsidRDefault="00BB0208" w:rsidP="00BB0208">
      <w:pPr>
        <w:jc w:val="both"/>
      </w:pPr>
    </w:p>
    <w:p w14:paraId="7EE1FE5E" w14:textId="77777777" w:rsidR="00BB0208" w:rsidRDefault="00BB0208" w:rsidP="00BB0208">
      <w:pPr>
        <w:jc w:val="both"/>
      </w:pPr>
    </w:p>
    <w:p w14:paraId="3EE86963" w14:textId="77777777" w:rsidR="00BB0208" w:rsidRDefault="00BB0208" w:rsidP="00BB0208">
      <w:pPr>
        <w:jc w:val="both"/>
      </w:pPr>
    </w:p>
    <w:p w14:paraId="751FE3F0" w14:textId="77777777" w:rsidR="00BB0208" w:rsidRDefault="00BB0208" w:rsidP="00BB0208">
      <w:pPr>
        <w:jc w:val="both"/>
      </w:pPr>
    </w:p>
    <w:p w14:paraId="63785A62" w14:textId="77777777" w:rsidR="00BB0208" w:rsidRDefault="00BB0208" w:rsidP="00BB0208">
      <w:pPr>
        <w:jc w:val="both"/>
      </w:pPr>
    </w:p>
    <w:p w14:paraId="7F23C630" w14:textId="3443A394" w:rsidR="00220FD1" w:rsidRDefault="00220FD1"/>
    <w:sectPr w:rsidR="00220FD1" w:rsidSect="00B058D1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@√õÊò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14CB1"/>
    <w:multiLevelType w:val="hybridMultilevel"/>
    <w:tmpl w:val="EBD859C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306050D"/>
    <w:multiLevelType w:val="hybridMultilevel"/>
    <w:tmpl w:val="F5764C80"/>
    <w:lvl w:ilvl="0" w:tplc="040A000B">
      <w:start w:val="1"/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AE57D11"/>
    <w:multiLevelType w:val="hybridMultilevel"/>
    <w:tmpl w:val="3E1E5FB2"/>
    <w:lvl w:ilvl="0" w:tplc="B0C878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E8CDCE0">
      <w:numFmt w:val="none"/>
      <w:lvlText w:val=""/>
      <w:lvlJc w:val="left"/>
      <w:pPr>
        <w:tabs>
          <w:tab w:val="num" w:pos="360"/>
        </w:tabs>
      </w:pPr>
    </w:lvl>
    <w:lvl w:ilvl="2" w:tplc="36803414">
      <w:numFmt w:val="none"/>
      <w:lvlText w:val=""/>
      <w:lvlJc w:val="left"/>
      <w:pPr>
        <w:tabs>
          <w:tab w:val="num" w:pos="360"/>
        </w:tabs>
      </w:pPr>
    </w:lvl>
    <w:lvl w:ilvl="3" w:tplc="2946E748">
      <w:numFmt w:val="none"/>
      <w:lvlText w:val=""/>
      <w:lvlJc w:val="left"/>
      <w:pPr>
        <w:tabs>
          <w:tab w:val="num" w:pos="360"/>
        </w:tabs>
      </w:pPr>
    </w:lvl>
    <w:lvl w:ilvl="4" w:tplc="78664968">
      <w:numFmt w:val="none"/>
      <w:lvlText w:val=""/>
      <w:lvlJc w:val="left"/>
      <w:pPr>
        <w:tabs>
          <w:tab w:val="num" w:pos="360"/>
        </w:tabs>
      </w:pPr>
    </w:lvl>
    <w:lvl w:ilvl="5" w:tplc="793C7D88">
      <w:numFmt w:val="none"/>
      <w:lvlText w:val=""/>
      <w:lvlJc w:val="left"/>
      <w:pPr>
        <w:tabs>
          <w:tab w:val="num" w:pos="360"/>
        </w:tabs>
      </w:pPr>
    </w:lvl>
    <w:lvl w:ilvl="6" w:tplc="2C18FE9A">
      <w:numFmt w:val="none"/>
      <w:lvlText w:val=""/>
      <w:lvlJc w:val="left"/>
      <w:pPr>
        <w:tabs>
          <w:tab w:val="num" w:pos="360"/>
        </w:tabs>
      </w:pPr>
    </w:lvl>
    <w:lvl w:ilvl="7" w:tplc="02BE99E4">
      <w:numFmt w:val="none"/>
      <w:lvlText w:val=""/>
      <w:lvlJc w:val="left"/>
      <w:pPr>
        <w:tabs>
          <w:tab w:val="num" w:pos="360"/>
        </w:tabs>
      </w:pPr>
    </w:lvl>
    <w:lvl w:ilvl="8" w:tplc="59FA3794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1BAB3716"/>
    <w:multiLevelType w:val="hybridMultilevel"/>
    <w:tmpl w:val="F55EA452"/>
    <w:lvl w:ilvl="0" w:tplc="040A000B">
      <w:start w:val="1"/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0A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213514A3"/>
    <w:multiLevelType w:val="hybridMultilevel"/>
    <w:tmpl w:val="B0F42FA4"/>
    <w:lvl w:ilvl="0" w:tplc="040A000B">
      <w:start w:val="1"/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2F5D4CEF"/>
    <w:multiLevelType w:val="hybridMultilevel"/>
    <w:tmpl w:val="6846E37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00E37B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1E25B51"/>
    <w:multiLevelType w:val="hybridMultilevel"/>
    <w:tmpl w:val="E1F4D60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323447"/>
    <w:multiLevelType w:val="hybridMultilevel"/>
    <w:tmpl w:val="8A8A5130"/>
    <w:lvl w:ilvl="0" w:tplc="040A000B">
      <w:start w:val="1"/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0A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A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36CF5524"/>
    <w:multiLevelType w:val="hybridMultilevel"/>
    <w:tmpl w:val="FC9A59D2"/>
    <w:lvl w:ilvl="0" w:tplc="040A000B">
      <w:start w:val="1"/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3CCB7879"/>
    <w:multiLevelType w:val="hybridMultilevel"/>
    <w:tmpl w:val="27949D52"/>
    <w:lvl w:ilvl="0" w:tplc="040A000B">
      <w:start w:val="1"/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0A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52D02D71"/>
    <w:multiLevelType w:val="hybridMultilevel"/>
    <w:tmpl w:val="AA02B11E"/>
    <w:lvl w:ilvl="0" w:tplc="660661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0929774">
      <w:numFmt w:val="none"/>
      <w:lvlText w:val=""/>
      <w:lvlJc w:val="left"/>
      <w:pPr>
        <w:tabs>
          <w:tab w:val="num" w:pos="360"/>
        </w:tabs>
      </w:pPr>
    </w:lvl>
    <w:lvl w:ilvl="2" w:tplc="D3C49BE8">
      <w:numFmt w:val="none"/>
      <w:lvlText w:val=""/>
      <w:lvlJc w:val="left"/>
      <w:pPr>
        <w:tabs>
          <w:tab w:val="num" w:pos="360"/>
        </w:tabs>
      </w:pPr>
    </w:lvl>
    <w:lvl w:ilvl="3" w:tplc="85FEDA16">
      <w:numFmt w:val="none"/>
      <w:lvlText w:val=""/>
      <w:lvlJc w:val="left"/>
      <w:pPr>
        <w:tabs>
          <w:tab w:val="num" w:pos="360"/>
        </w:tabs>
      </w:pPr>
    </w:lvl>
    <w:lvl w:ilvl="4" w:tplc="2E1A1BE6">
      <w:numFmt w:val="none"/>
      <w:lvlText w:val=""/>
      <w:lvlJc w:val="left"/>
      <w:pPr>
        <w:tabs>
          <w:tab w:val="num" w:pos="360"/>
        </w:tabs>
      </w:pPr>
    </w:lvl>
    <w:lvl w:ilvl="5" w:tplc="A8821F46">
      <w:numFmt w:val="none"/>
      <w:lvlText w:val=""/>
      <w:lvlJc w:val="left"/>
      <w:pPr>
        <w:tabs>
          <w:tab w:val="num" w:pos="360"/>
        </w:tabs>
      </w:pPr>
    </w:lvl>
    <w:lvl w:ilvl="6" w:tplc="3E16673E">
      <w:numFmt w:val="none"/>
      <w:lvlText w:val=""/>
      <w:lvlJc w:val="left"/>
      <w:pPr>
        <w:tabs>
          <w:tab w:val="num" w:pos="360"/>
        </w:tabs>
      </w:pPr>
    </w:lvl>
    <w:lvl w:ilvl="7" w:tplc="0EA2B3D0">
      <w:numFmt w:val="none"/>
      <w:lvlText w:val=""/>
      <w:lvlJc w:val="left"/>
      <w:pPr>
        <w:tabs>
          <w:tab w:val="num" w:pos="360"/>
        </w:tabs>
      </w:pPr>
    </w:lvl>
    <w:lvl w:ilvl="8" w:tplc="A7142722">
      <w:numFmt w:val="none"/>
      <w:lvlText w:val=""/>
      <w:lvlJc w:val="left"/>
      <w:pPr>
        <w:tabs>
          <w:tab w:val="num" w:pos="360"/>
        </w:tabs>
      </w:pPr>
    </w:lvl>
  </w:abstractNum>
  <w:abstractNum w:abstractNumId="11" w15:restartNumberingAfterBreak="0">
    <w:nsid w:val="5CAD12C7"/>
    <w:multiLevelType w:val="hybridMultilevel"/>
    <w:tmpl w:val="53B230E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D24891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D682EFA"/>
    <w:multiLevelType w:val="hybridMultilevel"/>
    <w:tmpl w:val="BD32C306"/>
    <w:lvl w:ilvl="0" w:tplc="04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C74DFE"/>
    <w:multiLevelType w:val="hybridMultilevel"/>
    <w:tmpl w:val="A75278B6"/>
    <w:lvl w:ilvl="0" w:tplc="040A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13C599B"/>
    <w:multiLevelType w:val="hybridMultilevel"/>
    <w:tmpl w:val="992A471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CAD5F1A"/>
    <w:multiLevelType w:val="hybridMultilevel"/>
    <w:tmpl w:val="47641E42"/>
    <w:lvl w:ilvl="0" w:tplc="040A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765926881">
    <w:abstractNumId w:val="0"/>
  </w:num>
  <w:num w:numId="2" w16cid:durableId="1822236216">
    <w:abstractNumId w:val="2"/>
  </w:num>
  <w:num w:numId="3" w16cid:durableId="191116192">
    <w:abstractNumId w:val="5"/>
  </w:num>
  <w:num w:numId="4" w16cid:durableId="1303195705">
    <w:abstractNumId w:val="10"/>
  </w:num>
  <w:num w:numId="5" w16cid:durableId="1118571720">
    <w:abstractNumId w:val="11"/>
  </w:num>
  <w:num w:numId="6" w16cid:durableId="1972592859">
    <w:abstractNumId w:val="14"/>
  </w:num>
  <w:num w:numId="7" w16cid:durableId="42146020">
    <w:abstractNumId w:val="6"/>
  </w:num>
  <w:num w:numId="8" w16cid:durableId="326439875">
    <w:abstractNumId w:val="8"/>
  </w:num>
  <w:num w:numId="9" w16cid:durableId="1721855718">
    <w:abstractNumId w:val="7"/>
  </w:num>
  <w:num w:numId="10" w16cid:durableId="844201529">
    <w:abstractNumId w:val="15"/>
  </w:num>
  <w:num w:numId="11" w16cid:durableId="517234914">
    <w:abstractNumId w:val="1"/>
  </w:num>
  <w:num w:numId="12" w16cid:durableId="229315215">
    <w:abstractNumId w:val="4"/>
  </w:num>
  <w:num w:numId="13" w16cid:durableId="1019939581">
    <w:abstractNumId w:val="3"/>
  </w:num>
  <w:num w:numId="14" w16cid:durableId="998464362">
    <w:abstractNumId w:val="9"/>
  </w:num>
  <w:num w:numId="15" w16cid:durableId="1257783141">
    <w:abstractNumId w:val="13"/>
  </w:num>
  <w:num w:numId="16" w16cid:durableId="98023223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D13"/>
    <w:rsid w:val="000A5950"/>
    <w:rsid w:val="000D6CDC"/>
    <w:rsid w:val="000E7747"/>
    <w:rsid w:val="001475FF"/>
    <w:rsid w:val="001A3A6B"/>
    <w:rsid w:val="00220FD1"/>
    <w:rsid w:val="002B107A"/>
    <w:rsid w:val="003D6447"/>
    <w:rsid w:val="004367B5"/>
    <w:rsid w:val="00462915"/>
    <w:rsid w:val="004D7296"/>
    <w:rsid w:val="005156D6"/>
    <w:rsid w:val="00591192"/>
    <w:rsid w:val="005A4C31"/>
    <w:rsid w:val="006E531D"/>
    <w:rsid w:val="007A5E76"/>
    <w:rsid w:val="007B060F"/>
    <w:rsid w:val="00802832"/>
    <w:rsid w:val="008376A7"/>
    <w:rsid w:val="00884157"/>
    <w:rsid w:val="00B058D1"/>
    <w:rsid w:val="00B1675C"/>
    <w:rsid w:val="00B67F57"/>
    <w:rsid w:val="00BA0187"/>
    <w:rsid w:val="00BB0208"/>
    <w:rsid w:val="00BB4D0B"/>
    <w:rsid w:val="00C35D54"/>
    <w:rsid w:val="00CF1DD4"/>
    <w:rsid w:val="00D63D41"/>
    <w:rsid w:val="00DB6874"/>
    <w:rsid w:val="00DD7CA7"/>
    <w:rsid w:val="00DE41C0"/>
    <w:rsid w:val="00F14783"/>
    <w:rsid w:val="00F4737E"/>
    <w:rsid w:val="00F53D13"/>
    <w:rsid w:val="00FA5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AA316D"/>
  <w15:chartTrackingRefBased/>
  <w15:docId w15:val="{7361B081-44BA-674D-9D56-AB7B5C6AC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B020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BB0208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BB0208"/>
    <w:rPr>
      <w:rFonts w:ascii="Arial" w:eastAsia="Times New Roman" w:hAnsi="Arial" w:cs="Arial"/>
      <w:b/>
      <w:bCs/>
      <w:i/>
      <w:iCs/>
      <w:sz w:val="28"/>
      <w:szCs w:val="28"/>
      <w:lang w:eastAsia="es-MX"/>
    </w:rPr>
  </w:style>
  <w:style w:type="paragraph" w:styleId="Encabezado">
    <w:name w:val="header"/>
    <w:basedOn w:val="Normal"/>
    <w:link w:val="EncabezadoCar"/>
    <w:rsid w:val="00BB0208"/>
    <w:pPr>
      <w:tabs>
        <w:tab w:val="center" w:pos="4252"/>
        <w:tab w:val="right" w:pos="8504"/>
      </w:tabs>
    </w:pPr>
    <w:rPr>
      <w:rFonts w:ascii="Times New Roman" w:eastAsia="Times New Roman" w:hAnsi="Times New Roman" w:cs="Times New Roman"/>
      <w:lang w:eastAsia="es-MX"/>
    </w:rPr>
  </w:style>
  <w:style w:type="character" w:customStyle="1" w:styleId="EncabezadoCar">
    <w:name w:val="Encabezado Car"/>
    <w:basedOn w:val="Fuentedeprrafopredeter"/>
    <w:link w:val="Encabezado"/>
    <w:rsid w:val="00BB0208"/>
    <w:rPr>
      <w:rFonts w:ascii="Times New Roman" w:eastAsia="Times New Roman" w:hAnsi="Times New Roman" w:cs="Times New Roman"/>
      <w:lang w:eastAsia="es-MX"/>
    </w:rPr>
  </w:style>
  <w:style w:type="paragraph" w:styleId="TDC3">
    <w:name w:val="toc 3"/>
    <w:basedOn w:val="Normal"/>
    <w:next w:val="Normal"/>
    <w:autoRedefine/>
    <w:qFormat/>
    <w:rsid w:val="00BB0208"/>
    <w:pPr>
      <w:ind w:left="440"/>
    </w:pPr>
    <w:rPr>
      <w:rFonts w:ascii="Arial" w:eastAsia="Times New Roman" w:hAnsi="Arial" w:cs="Arial"/>
      <w:sz w:val="22"/>
      <w:szCs w:val="22"/>
      <w:lang w:eastAsia="es-ES"/>
    </w:rPr>
  </w:style>
  <w:style w:type="paragraph" w:styleId="NormalWeb">
    <w:name w:val="Normal (Web)"/>
    <w:basedOn w:val="Normal"/>
    <w:uiPriority w:val="99"/>
    <w:rsid w:val="00BB0208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ES" w:eastAsia="es-ES"/>
    </w:rPr>
  </w:style>
  <w:style w:type="character" w:styleId="Textoennegrita">
    <w:name w:val="Strong"/>
    <w:qFormat/>
    <w:rsid w:val="00BB0208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BB02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087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6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858</Words>
  <Characters>4722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Isahi Sanchez Suarez</dc:creator>
  <cp:keywords/>
  <dc:description/>
  <cp:lastModifiedBy>Jossy Jossy</cp:lastModifiedBy>
  <cp:revision>17</cp:revision>
  <cp:lastPrinted>2022-11-10T20:48:00Z</cp:lastPrinted>
  <dcterms:created xsi:type="dcterms:W3CDTF">2023-04-27T18:35:00Z</dcterms:created>
  <dcterms:modified xsi:type="dcterms:W3CDTF">2026-01-07T15:23:00Z</dcterms:modified>
</cp:coreProperties>
</file>